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338"/>
        <w:tblW w:w="9077" w:type="dxa"/>
        <w:tblLook w:val="04A0" w:firstRow="1" w:lastRow="0" w:firstColumn="1" w:lastColumn="0" w:noHBand="0" w:noVBand="1"/>
      </w:tblPr>
      <w:tblGrid>
        <w:gridCol w:w="933"/>
        <w:gridCol w:w="4955"/>
        <w:gridCol w:w="3189"/>
      </w:tblGrid>
      <w:tr w:rsidR="009C6F4C" w14:paraId="3351EF59" w14:textId="77777777" w:rsidTr="009C6F4C">
        <w:trPr>
          <w:trHeight w:val="296"/>
        </w:trPr>
        <w:tc>
          <w:tcPr>
            <w:tcW w:w="718" w:type="dxa"/>
          </w:tcPr>
          <w:p w14:paraId="70A95C4B" w14:textId="77777777" w:rsidR="009C6F4C" w:rsidRDefault="009C6F4C" w:rsidP="009C6F4C">
            <w:pPr>
              <w:tabs>
                <w:tab w:val="left" w:pos="1920"/>
              </w:tabs>
            </w:pPr>
            <w:r>
              <w:t>Name</w:t>
            </w:r>
          </w:p>
        </w:tc>
        <w:tc>
          <w:tcPr>
            <w:tcW w:w="8359" w:type="dxa"/>
            <w:gridSpan w:val="2"/>
          </w:tcPr>
          <w:p w14:paraId="2C46A3C1" w14:textId="77777777" w:rsidR="009C6F4C" w:rsidRDefault="009C6F4C" w:rsidP="009C6F4C">
            <w:pPr>
              <w:tabs>
                <w:tab w:val="left" w:pos="1920"/>
              </w:tabs>
            </w:pPr>
          </w:p>
          <w:p w14:paraId="2D04FC5B" w14:textId="77777777" w:rsidR="009C6F4C" w:rsidRDefault="009C6F4C" w:rsidP="009C6F4C">
            <w:pPr>
              <w:tabs>
                <w:tab w:val="left" w:pos="1920"/>
              </w:tabs>
            </w:pPr>
          </w:p>
        </w:tc>
      </w:tr>
      <w:tr w:rsidR="009C6F4C" w14:paraId="53633BB8" w14:textId="77777777" w:rsidTr="009C6F4C">
        <w:trPr>
          <w:trHeight w:val="279"/>
        </w:trPr>
        <w:tc>
          <w:tcPr>
            <w:tcW w:w="718" w:type="dxa"/>
          </w:tcPr>
          <w:p w14:paraId="6957FD53" w14:textId="77777777" w:rsidR="009C6F4C" w:rsidRDefault="009C6F4C" w:rsidP="009C6F4C">
            <w:pPr>
              <w:tabs>
                <w:tab w:val="left" w:pos="1920"/>
              </w:tabs>
            </w:pPr>
            <w:r>
              <w:t>Address</w:t>
            </w:r>
          </w:p>
        </w:tc>
        <w:tc>
          <w:tcPr>
            <w:tcW w:w="8359" w:type="dxa"/>
            <w:gridSpan w:val="2"/>
          </w:tcPr>
          <w:p w14:paraId="6F9E4ABE" w14:textId="77777777" w:rsidR="009C6F4C" w:rsidRDefault="009C6F4C" w:rsidP="009C6F4C">
            <w:pPr>
              <w:tabs>
                <w:tab w:val="left" w:pos="1920"/>
              </w:tabs>
            </w:pPr>
          </w:p>
          <w:p w14:paraId="26A642F3" w14:textId="77777777" w:rsidR="009C6F4C" w:rsidRDefault="009C6F4C" w:rsidP="009C6F4C">
            <w:pPr>
              <w:tabs>
                <w:tab w:val="left" w:pos="1920"/>
              </w:tabs>
            </w:pPr>
          </w:p>
        </w:tc>
      </w:tr>
      <w:tr w:rsidR="009C6F4C" w14:paraId="3B7621C6" w14:textId="77777777" w:rsidTr="009C6F4C">
        <w:trPr>
          <w:trHeight w:val="296"/>
        </w:trPr>
        <w:tc>
          <w:tcPr>
            <w:tcW w:w="718" w:type="dxa"/>
          </w:tcPr>
          <w:p w14:paraId="20F6DAB6" w14:textId="77777777" w:rsidR="009C6F4C" w:rsidRDefault="009C6F4C" w:rsidP="009C6F4C">
            <w:pPr>
              <w:tabs>
                <w:tab w:val="left" w:pos="1920"/>
              </w:tabs>
            </w:pPr>
            <w:r>
              <w:t>Town</w:t>
            </w:r>
          </w:p>
        </w:tc>
        <w:tc>
          <w:tcPr>
            <w:tcW w:w="5103" w:type="dxa"/>
          </w:tcPr>
          <w:p w14:paraId="39313BEE" w14:textId="77777777" w:rsidR="009C6F4C" w:rsidRDefault="009C6F4C" w:rsidP="009C6F4C">
            <w:pPr>
              <w:tabs>
                <w:tab w:val="left" w:pos="1920"/>
              </w:tabs>
            </w:pPr>
          </w:p>
          <w:p w14:paraId="30D4DBB3" w14:textId="77777777" w:rsidR="009C6F4C" w:rsidRDefault="009C6F4C" w:rsidP="009C6F4C">
            <w:pPr>
              <w:tabs>
                <w:tab w:val="left" w:pos="1920"/>
              </w:tabs>
            </w:pPr>
          </w:p>
        </w:tc>
        <w:tc>
          <w:tcPr>
            <w:tcW w:w="3256" w:type="dxa"/>
          </w:tcPr>
          <w:p w14:paraId="70FD2B61" w14:textId="77777777" w:rsidR="009C6F4C" w:rsidRDefault="009C6F4C" w:rsidP="009C6F4C">
            <w:pPr>
              <w:tabs>
                <w:tab w:val="left" w:pos="1920"/>
              </w:tabs>
            </w:pPr>
            <w:r>
              <w:t>Postcode</w:t>
            </w:r>
          </w:p>
        </w:tc>
      </w:tr>
      <w:tr w:rsidR="009C6F4C" w14:paraId="3EF4CDAF" w14:textId="77777777" w:rsidTr="009C6F4C">
        <w:trPr>
          <w:trHeight w:val="279"/>
        </w:trPr>
        <w:tc>
          <w:tcPr>
            <w:tcW w:w="718" w:type="dxa"/>
          </w:tcPr>
          <w:p w14:paraId="3DFA7462" w14:textId="77777777" w:rsidR="009C6F4C" w:rsidRDefault="009C6F4C" w:rsidP="009C6F4C">
            <w:pPr>
              <w:tabs>
                <w:tab w:val="left" w:pos="1920"/>
              </w:tabs>
            </w:pPr>
            <w:r>
              <w:t>Mobile</w:t>
            </w:r>
          </w:p>
        </w:tc>
        <w:tc>
          <w:tcPr>
            <w:tcW w:w="5103" w:type="dxa"/>
          </w:tcPr>
          <w:p w14:paraId="4C4FAA12" w14:textId="77777777" w:rsidR="009C6F4C" w:rsidRDefault="009C6F4C" w:rsidP="009C6F4C">
            <w:pPr>
              <w:tabs>
                <w:tab w:val="left" w:pos="1920"/>
              </w:tabs>
            </w:pPr>
          </w:p>
        </w:tc>
        <w:tc>
          <w:tcPr>
            <w:tcW w:w="3256" w:type="dxa"/>
          </w:tcPr>
          <w:p w14:paraId="273C3F8B" w14:textId="21ABE2FA" w:rsidR="009C6F4C" w:rsidRDefault="009C6F4C" w:rsidP="009C6F4C">
            <w:pPr>
              <w:tabs>
                <w:tab w:val="left" w:pos="1920"/>
              </w:tabs>
            </w:pPr>
            <w:r>
              <w:t>Landline</w:t>
            </w:r>
          </w:p>
          <w:p w14:paraId="4D5E8A84" w14:textId="77777777" w:rsidR="009C6F4C" w:rsidRDefault="009C6F4C" w:rsidP="009C6F4C">
            <w:pPr>
              <w:tabs>
                <w:tab w:val="left" w:pos="1920"/>
              </w:tabs>
            </w:pPr>
          </w:p>
        </w:tc>
      </w:tr>
      <w:tr w:rsidR="009C6F4C" w:rsidRPr="009848A9" w14:paraId="52BDE123" w14:textId="77777777" w:rsidTr="009C6F4C">
        <w:trPr>
          <w:trHeight w:val="296"/>
        </w:trPr>
        <w:tc>
          <w:tcPr>
            <w:tcW w:w="718" w:type="dxa"/>
          </w:tcPr>
          <w:p w14:paraId="50838359" w14:textId="77777777" w:rsidR="009C6F4C" w:rsidRPr="009848A9" w:rsidRDefault="009C6F4C" w:rsidP="009C6F4C">
            <w:pPr>
              <w:tabs>
                <w:tab w:val="left" w:pos="1920"/>
              </w:tabs>
              <w:rPr>
                <w:rFonts w:cstheme="minorHAnsi"/>
              </w:rPr>
            </w:pPr>
            <w:r w:rsidRPr="009848A9">
              <w:rPr>
                <w:rFonts w:cstheme="minorHAnsi"/>
              </w:rPr>
              <w:t>Email</w:t>
            </w:r>
          </w:p>
        </w:tc>
        <w:tc>
          <w:tcPr>
            <w:tcW w:w="8359" w:type="dxa"/>
            <w:gridSpan w:val="2"/>
          </w:tcPr>
          <w:p w14:paraId="6052BFD4" w14:textId="77777777" w:rsidR="009C6F4C" w:rsidRPr="009848A9" w:rsidRDefault="009C6F4C" w:rsidP="009C6F4C">
            <w:pPr>
              <w:tabs>
                <w:tab w:val="left" w:pos="1920"/>
              </w:tabs>
              <w:rPr>
                <w:rFonts w:cstheme="minorHAnsi"/>
              </w:rPr>
            </w:pPr>
          </w:p>
          <w:p w14:paraId="61960154" w14:textId="77777777" w:rsidR="009C6F4C" w:rsidRPr="009848A9" w:rsidRDefault="009C6F4C" w:rsidP="009C6F4C">
            <w:pPr>
              <w:tabs>
                <w:tab w:val="left" w:pos="1920"/>
              </w:tabs>
              <w:rPr>
                <w:rFonts w:cstheme="minorHAnsi"/>
              </w:rPr>
            </w:pPr>
          </w:p>
        </w:tc>
      </w:tr>
    </w:tbl>
    <w:p w14:paraId="64BBEAF5" w14:textId="1831AC9F" w:rsidR="00C0406A" w:rsidRDefault="00C0406A" w:rsidP="009848A9">
      <w:pPr>
        <w:suppressAutoHyphens/>
        <w:spacing w:after="102" w:line="240" w:lineRule="auto"/>
        <w:rPr>
          <w:rFonts w:eastAsia="Times New Roman" w:cstheme="minorHAnsi"/>
          <w:bCs/>
          <w:color w:val="000000"/>
          <w:lang w:eastAsia="ar-SA"/>
        </w:rPr>
      </w:pPr>
    </w:p>
    <w:p w14:paraId="55CD9532" w14:textId="4119C811" w:rsidR="00993C9B" w:rsidRPr="009848A9" w:rsidRDefault="009C6F4C" w:rsidP="009848A9">
      <w:pPr>
        <w:suppressAutoHyphens/>
        <w:spacing w:after="102" w:line="240" w:lineRule="auto"/>
        <w:rPr>
          <w:rFonts w:eastAsia="Times New Roman" w:cstheme="minorHAnsi"/>
          <w:color w:val="000000"/>
          <w:lang w:eastAsia="ar-SA"/>
        </w:rPr>
      </w:pPr>
      <w:r w:rsidRPr="009C6F4C">
        <w:rPr>
          <w:rFonts w:eastAsia="Times New Roman" w:cstheme="minorHAnsi"/>
          <w:bCs/>
          <w:color w:val="000000"/>
          <w:lang w:eastAsia="ar-SA"/>
        </w:rPr>
        <w:t>Contact details</w:t>
      </w:r>
      <w:r w:rsidR="00135493" w:rsidRPr="009848A9">
        <w:rPr>
          <w:rFonts w:eastAsia="Times New Roman" w:cstheme="minorHAnsi"/>
          <w:bCs/>
          <w:color w:val="000000"/>
          <w:lang w:eastAsia="ar-SA"/>
        </w:rPr>
        <w:t xml:space="preserve"> (</w:t>
      </w:r>
      <w:r w:rsidRPr="009C6F4C">
        <w:rPr>
          <w:rFonts w:eastAsia="Times New Roman" w:cstheme="minorHAnsi"/>
          <w:color w:val="000000"/>
          <w:lang w:eastAsia="ar-SA"/>
        </w:rPr>
        <w:t>Please use block capitals</w:t>
      </w:r>
      <w:r w:rsidR="00135493" w:rsidRPr="009848A9">
        <w:rPr>
          <w:rFonts w:eastAsia="Times New Roman" w:cstheme="minorHAnsi"/>
          <w:color w:val="000000"/>
          <w:lang w:eastAsia="ar-SA"/>
        </w:rPr>
        <w:t>)</w:t>
      </w:r>
      <w:r w:rsidRPr="009C6F4C">
        <w:rPr>
          <w:rFonts w:eastAsia="Times New Roman" w:cstheme="minorHAnsi"/>
          <w:color w:val="000000"/>
          <w:lang w:eastAsia="ar-SA"/>
        </w:rPr>
        <w:t xml:space="preserve"> </w:t>
      </w:r>
    </w:p>
    <w:tbl>
      <w:tblPr>
        <w:tblStyle w:val="TableGridLight1"/>
        <w:tblpPr w:leftFromText="180" w:rightFromText="180" w:vertAnchor="text" w:horzAnchor="margin" w:tblpXSpec="right" w:tblpY="130"/>
        <w:tblW w:w="0" w:type="auto"/>
        <w:tblLook w:val="04A0" w:firstRow="1" w:lastRow="0" w:firstColumn="1" w:lastColumn="0" w:noHBand="0" w:noVBand="1"/>
      </w:tblPr>
      <w:tblGrid>
        <w:gridCol w:w="1980"/>
        <w:gridCol w:w="709"/>
      </w:tblGrid>
      <w:tr w:rsidR="009848A9" w:rsidRPr="009848A9" w14:paraId="7183E878" w14:textId="77777777" w:rsidTr="00E266F2">
        <w:tc>
          <w:tcPr>
            <w:tcW w:w="1980" w:type="dxa"/>
          </w:tcPr>
          <w:p w14:paraId="1AF92C76" w14:textId="77777777" w:rsidR="009848A9" w:rsidRPr="009848A9" w:rsidRDefault="009848A9" w:rsidP="00E266F2">
            <w:pPr>
              <w:suppressAutoHyphens/>
              <w:spacing w:after="27" w:line="252" w:lineRule="auto"/>
              <w:ind w:right="2"/>
              <w:rPr>
                <w:rFonts w:eastAsia="Times New Roman" w:cstheme="minorHAnsi"/>
                <w:bCs/>
                <w:color w:val="000000"/>
                <w:lang w:eastAsia="ar-SA"/>
              </w:rPr>
            </w:pPr>
            <w:r w:rsidRPr="009848A9">
              <w:rPr>
                <w:rFonts w:eastAsia="Times New Roman" w:cstheme="minorHAnsi"/>
                <w:bCs/>
                <w:color w:val="000000"/>
                <w:lang w:eastAsia="ar-SA"/>
              </w:rPr>
              <w:t>Full member</w:t>
            </w:r>
          </w:p>
        </w:tc>
        <w:tc>
          <w:tcPr>
            <w:tcW w:w="709" w:type="dxa"/>
          </w:tcPr>
          <w:p w14:paraId="642B7066" w14:textId="77777777" w:rsidR="009848A9" w:rsidRPr="009848A9" w:rsidRDefault="009848A9" w:rsidP="00E266F2">
            <w:pPr>
              <w:suppressAutoHyphens/>
              <w:spacing w:after="27" w:line="252" w:lineRule="auto"/>
              <w:ind w:right="2"/>
              <w:rPr>
                <w:rFonts w:eastAsia="Times New Roman" w:cstheme="minorHAnsi"/>
                <w:bCs/>
                <w:color w:val="000000"/>
                <w:lang w:eastAsia="ar-SA"/>
              </w:rPr>
            </w:pPr>
            <w:r w:rsidRPr="009848A9">
              <w:rPr>
                <w:rFonts w:eastAsia="Times New Roman" w:cstheme="minorHAnsi"/>
                <w:bCs/>
                <w:color w:val="000000"/>
                <w:lang w:eastAsia="ar-SA"/>
              </w:rPr>
              <w:t>£20</w:t>
            </w:r>
          </w:p>
        </w:tc>
      </w:tr>
      <w:tr w:rsidR="009848A9" w:rsidRPr="009848A9" w14:paraId="4F223C49" w14:textId="77777777" w:rsidTr="00E266F2">
        <w:tc>
          <w:tcPr>
            <w:tcW w:w="1980" w:type="dxa"/>
          </w:tcPr>
          <w:p w14:paraId="6C7A479D" w14:textId="77777777" w:rsidR="009848A9" w:rsidRPr="009848A9" w:rsidRDefault="009848A9" w:rsidP="00E266F2">
            <w:pPr>
              <w:suppressAutoHyphens/>
              <w:spacing w:after="27" w:line="252" w:lineRule="auto"/>
              <w:ind w:right="2"/>
              <w:rPr>
                <w:rFonts w:eastAsia="Times New Roman" w:cstheme="minorHAnsi"/>
                <w:bCs/>
                <w:color w:val="000000"/>
                <w:lang w:eastAsia="ar-SA"/>
              </w:rPr>
            </w:pPr>
            <w:r w:rsidRPr="009848A9">
              <w:rPr>
                <w:rFonts w:eastAsia="Times New Roman" w:cstheme="minorHAnsi"/>
                <w:bCs/>
                <w:color w:val="000000"/>
                <w:lang w:eastAsia="ar-SA"/>
              </w:rPr>
              <w:t>Junior member</w:t>
            </w:r>
          </w:p>
        </w:tc>
        <w:tc>
          <w:tcPr>
            <w:tcW w:w="709" w:type="dxa"/>
          </w:tcPr>
          <w:p w14:paraId="2A1A5456" w14:textId="77777777" w:rsidR="009848A9" w:rsidRPr="009848A9" w:rsidRDefault="009848A9" w:rsidP="00E266F2">
            <w:pPr>
              <w:suppressAutoHyphens/>
              <w:spacing w:after="27" w:line="252" w:lineRule="auto"/>
              <w:ind w:right="2"/>
              <w:rPr>
                <w:rFonts w:eastAsia="Times New Roman" w:cstheme="minorHAnsi"/>
                <w:bCs/>
                <w:color w:val="000000"/>
                <w:lang w:eastAsia="ar-SA"/>
              </w:rPr>
            </w:pPr>
            <w:r w:rsidRPr="009848A9">
              <w:rPr>
                <w:rFonts w:eastAsia="Times New Roman" w:cstheme="minorHAnsi"/>
                <w:bCs/>
                <w:color w:val="000000"/>
                <w:lang w:eastAsia="ar-SA"/>
              </w:rPr>
              <w:t>£10</w:t>
            </w:r>
          </w:p>
        </w:tc>
      </w:tr>
    </w:tbl>
    <w:p w14:paraId="3C733030" w14:textId="77777777" w:rsidR="0018252A" w:rsidRPr="009848A9" w:rsidRDefault="009C6F4C" w:rsidP="001C53FF">
      <w:pPr>
        <w:suppressAutoHyphens/>
        <w:spacing w:before="240" w:after="27" w:line="252" w:lineRule="auto"/>
        <w:ind w:right="2"/>
        <w:rPr>
          <w:rFonts w:eastAsia="Segoe UI Symbol" w:cstheme="minorHAnsi"/>
          <w:bCs/>
          <w:color w:val="000000"/>
          <w:lang w:eastAsia="ar-SA"/>
        </w:rPr>
      </w:pPr>
      <w:r w:rsidRPr="009C6F4C">
        <w:rPr>
          <w:rFonts w:eastAsia="Times New Roman" w:cstheme="minorHAnsi"/>
          <w:bCs/>
          <w:color w:val="000000"/>
          <w:lang w:eastAsia="ar-SA"/>
        </w:rPr>
        <w:t>Subscriptions can be paid by</w:t>
      </w:r>
      <w:r w:rsidR="00135493" w:rsidRPr="009848A9">
        <w:rPr>
          <w:rFonts w:eastAsia="Times New Roman" w:cstheme="minorHAnsi"/>
          <w:bCs/>
          <w:color w:val="000000"/>
          <w:lang w:eastAsia="ar-SA"/>
        </w:rPr>
        <w:t xml:space="preserve"> the following options</w:t>
      </w:r>
      <w:r w:rsidRPr="009C6F4C">
        <w:rPr>
          <w:rFonts w:eastAsia="Arial" w:cstheme="minorHAnsi"/>
          <w:bCs/>
          <w:color w:val="000000"/>
          <w:lang w:eastAsia="ar-SA"/>
        </w:rPr>
        <w:t xml:space="preserve"> </w:t>
      </w:r>
      <w:r w:rsidR="0018252A" w:rsidRPr="009848A9">
        <w:rPr>
          <w:rFonts w:eastAsia="Arial" w:cstheme="minorHAnsi"/>
          <w:bCs/>
          <w:color w:val="000000"/>
          <w:lang w:eastAsia="ar-SA"/>
        </w:rPr>
        <w:t xml:space="preserve">                                          </w:t>
      </w:r>
    </w:p>
    <w:p w14:paraId="7E156E42" w14:textId="7713791A" w:rsidR="009C6F4C" w:rsidRPr="009848A9" w:rsidRDefault="009C6F4C" w:rsidP="00135493">
      <w:pPr>
        <w:pStyle w:val="ListParagraph"/>
        <w:numPr>
          <w:ilvl w:val="0"/>
          <w:numId w:val="1"/>
        </w:numPr>
        <w:suppressAutoHyphens/>
        <w:spacing w:before="240" w:after="172" w:line="240" w:lineRule="auto"/>
        <w:rPr>
          <w:rFonts w:eastAsia="Times New Roman" w:cstheme="minorHAnsi"/>
          <w:bCs/>
          <w:color w:val="000000"/>
          <w:lang w:eastAsia="ar-SA"/>
        </w:rPr>
      </w:pPr>
      <w:r w:rsidRPr="009848A9">
        <w:rPr>
          <w:rFonts w:eastAsia="Times New Roman" w:cstheme="minorHAnsi"/>
          <w:bCs/>
          <w:color w:val="000000"/>
          <w:lang w:eastAsia="ar-SA"/>
        </w:rPr>
        <w:t xml:space="preserve">Direct Transfer: Berkshire Guild of Spinners, Weavers and Dyers </w:t>
      </w:r>
    </w:p>
    <w:p w14:paraId="75879199" w14:textId="3EBC66A0" w:rsidR="0018252A" w:rsidRPr="009848A9" w:rsidRDefault="0018252A" w:rsidP="0018252A">
      <w:pPr>
        <w:suppressAutoHyphens/>
        <w:spacing w:after="172" w:line="240" w:lineRule="auto"/>
        <w:rPr>
          <w:rFonts w:eastAsia="Times New Roman" w:cstheme="minorHAnsi"/>
          <w:bCs/>
          <w:color w:val="000000"/>
          <w:lang w:eastAsia="ar-SA"/>
        </w:rPr>
      </w:pPr>
      <w:r w:rsidRPr="009848A9">
        <w:rPr>
          <w:rFonts w:eastAsia="Times New Roman" w:cstheme="minorHAnsi"/>
          <w:bCs/>
          <w:color w:val="000000"/>
          <w:lang w:eastAsia="ar-SA"/>
        </w:rPr>
        <w:t xml:space="preserve">        </w:t>
      </w:r>
      <w:r w:rsidR="009C6F4C" w:rsidRPr="009C6F4C">
        <w:rPr>
          <w:rFonts w:eastAsia="Times New Roman" w:cstheme="minorHAnsi"/>
          <w:bCs/>
          <w:color w:val="000000"/>
          <w:lang w:eastAsia="ar-SA"/>
        </w:rPr>
        <w:t>Bank sort code</w:t>
      </w:r>
      <w:r w:rsidR="001C53FF">
        <w:rPr>
          <w:rFonts w:eastAsia="Times New Roman" w:cstheme="minorHAnsi"/>
          <w:bCs/>
          <w:color w:val="000000"/>
          <w:lang w:eastAsia="ar-SA"/>
        </w:rPr>
        <w:t>:</w:t>
      </w:r>
      <w:r w:rsidR="009C6F4C" w:rsidRPr="009C6F4C">
        <w:rPr>
          <w:rFonts w:eastAsia="Times New Roman" w:cstheme="minorHAnsi"/>
          <w:bCs/>
          <w:color w:val="000000"/>
          <w:lang w:eastAsia="ar-SA"/>
        </w:rPr>
        <w:t xml:space="preserve"> 30-94-13  </w:t>
      </w:r>
      <w:r w:rsidR="00135493" w:rsidRPr="009848A9">
        <w:rPr>
          <w:rFonts w:eastAsia="Times New Roman" w:cstheme="minorHAnsi"/>
          <w:bCs/>
          <w:color w:val="000000"/>
          <w:lang w:eastAsia="ar-SA"/>
        </w:rPr>
        <w:t xml:space="preserve">    </w:t>
      </w:r>
      <w:r w:rsidR="009C6F4C" w:rsidRPr="009C6F4C">
        <w:rPr>
          <w:rFonts w:eastAsia="Times New Roman" w:cstheme="minorHAnsi"/>
          <w:bCs/>
          <w:color w:val="000000"/>
          <w:lang w:eastAsia="ar-SA"/>
        </w:rPr>
        <w:t>Account No</w:t>
      </w:r>
      <w:r w:rsidR="001C53FF">
        <w:rPr>
          <w:rFonts w:eastAsia="Times New Roman" w:cstheme="minorHAnsi"/>
          <w:bCs/>
          <w:color w:val="000000"/>
          <w:lang w:eastAsia="ar-SA"/>
        </w:rPr>
        <w:t>:</w:t>
      </w:r>
      <w:r w:rsidR="009C6F4C" w:rsidRPr="009C6F4C">
        <w:rPr>
          <w:rFonts w:eastAsia="Times New Roman" w:cstheme="minorHAnsi"/>
          <w:bCs/>
          <w:color w:val="000000"/>
          <w:lang w:eastAsia="ar-SA"/>
        </w:rPr>
        <w:t xml:space="preserve"> 00417104 </w:t>
      </w:r>
    </w:p>
    <w:p w14:paraId="3B7F65DF" w14:textId="14E27771" w:rsidR="009C6F4C" w:rsidRPr="009C6F4C" w:rsidRDefault="0018252A" w:rsidP="0018252A">
      <w:pPr>
        <w:suppressAutoHyphens/>
        <w:spacing w:after="172" w:line="240" w:lineRule="auto"/>
        <w:rPr>
          <w:rFonts w:eastAsia="Times New Roman" w:cstheme="minorHAnsi"/>
          <w:bCs/>
          <w:color w:val="000000"/>
          <w:lang w:eastAsia="ar-SA"/>
        </w:rPr>
      </w:pPr>
      <w:r w:rsidRPr="009848A9">
        <w:rPr>
          <w:rFonts w:eastAsia="Times New Roman" w:cstheme="minorHAnsi"/>
          <w:bCs/>
          <w:color w:val="000000"/>
          <w:lang w:eastAsia="ar-SA"/>
        </w:rPr>
        <w:t xml:space="preserve">       </w:t>
      </w:r>
      <w:r w:rsidR="00135493" w:rsidRPr="009848A9">
        <w:rPr>
          <w:rFonts w:eastAsia="Times New Roman" w:cstheme="minorHAnsi"/>
          <w:bCs/>
          <w:color w:val="000000"/>
          <w:lang w:eastAsia="ar-SA"/>
        </w:rPr>
        <w:t>U</w:t>
      </w:r>
      <w:r w:rsidR="009C6F4C" w:rsidRPr="009C6F4C">
        <w:rPr>
          <w:rFonts w:eastAsia="Times New Roman" w:cstheme="minorHAnsi"/>
          <w:bCs/>
          <w:color w:val="000000"/>
          <w:lang w:eastAsia="ar-SA"/>
        </w:rPr>
        <w:t xml:space="preserve">sing your surname and initial as reference </w:t>
      </w:r>
    </w:p>
    <w:p w14:paraId="2173F6AD" w14:textId="75E2FFDB" w:rsidR="009C6F4C" w:rsidRPr="009848A9" w:rsidRDefault="009C6F4C" w:rsidP="00135493">
      <w:pPr>
        <w:pStyle w:val="ListParagraph"/>
        <w:numPr>
          <w:ilvl w:val="0"/>
          <w:numId w:val="1"/>
        </w:numPr>
        <w:suppressAutoHyphens/>
        <w:spacing w:after="172" w:line="240" w:lineRule="auto"/>
        <w:rPr>
          <w:rFonts w:eastAsia="Times New Roman" w:cstheme="minorHAnsi"/>
          <w:bCs/>
          <w:color w:val="000000"/>
          <w:lang w:eastAsia="ar-SA"/>
        </w:rPr>
      </w:pPr>
      <w:r w:rsidRPr="009848A9">
        <w:rPr>
          <w:rFonts w:eastAsia="Times New Roman" w:cstheme="minorHAnsi"/>
          <w:bCs/>
          <w:color w:val="000000"/>
          <w:lang w:eastAsia="ar-SA"/>
        </w:rPr>
        <w:t>Cash/Cheque payable to B</w:t>
      </w:r>
      <w:r w:rsidR="00316897">
        <w:rPr>
          <w:rFonts w:eastAsia="Times New Roman" w:cstheme="minorHAnsi"/>
          <w:bCs/>
          <w:color w:val="000000"/>
          <w:lang w:eastAsia="ar-SA"/>
        </w:rPr>
        <w:t>G</w:t>
      </w:r>
      <w:r w:rsidRPr="009848A9">
        <w:rPr>
          <w:rFonts w:eastAsia="Times New Roman" w:cstheme="minorHAnsi"/>
          <w:bCs/>
          <w:color w:val="000000"/>
          <w:lang w:eastAsia="ar-SA"/>
        </w:rPr>
        <w:t>SWD (state amount enclosed £</w:t>
      </w:r>
      <w:r w:rsidR="00993C9B">
        <w:rPr>
          <w:rFonts w:eastAsia="Times New Roman" w:cstheme="minorHAnsi"/>
          <w:bCs/>
          <w:color w:val="000000"/>
          <w:lang w:eastAsia="ar-SA"/>
        </w:rPr>
        <w:t xml:space="preserve"> </w:t>
      </w:r>
      <w:r w:rsidRPr="009848A9">
        <w:rPr>
          <w:rFonts w:eastAsia="Times New Roman" w:cstheme="minorHAnsi"/>
          <w:bCs/>
          <w:color w:val="000000"/>
          <w:lang w:eastAsia="ar-SA"/>
        </w:rPr>
        <w:t xml:space="preserve">…….) </w:t>
      </w:r>
    </w:p>
    <w:p w14:paraId="1157482A" w14:textId="5C781B6B" w:rsidR="0018252A" w:rsidRPr="009848A9" w:rsidRDefault="0018252A" w:rsidP="0018252A">
      <w:pPr>
        <w:rPr>
          <w:rFonts w:eastAsia="Times New Roman" w:cstheme="minorHAnsi"/>
          <w:bCs/>
          <w:color w:val="000000"/>
          <w:lang w:eastAsia="ar-SA"/>
        </w:rPr>
      </w:pPr>
    </w:p>
    <w:p w14:paraId="52DA3530" w14:textId="77777777" w:rsidR="0018252A" w:rsidRPr="0018252A" w:rsidRDefault="0018252A" w:rsidP="00EA0CAF">
      <w:pPr>
        <w:suppressAutoHyphens/>
        <w:spacing w:line="252" w:lineRule="auto"/>
        <w:rPr>
          <w:rFonts w:eastAsia="Times New Roman" w:cstheme="minorHAnsi"/>
          <w:bCs/>
          <w:color w:val="000000"/>
          <w:lang w:eastAsia="ar-SA"/>
        </w:rPr>
      </w:pPr>
      <w:r w:rsidRPr="0018252A">
        <w:rPr>
          <w:rFonts w:eastAsia="Times New Roman" w:cstheme="minorHAnsi"/>
          <w:bCs/>
          <w:color w:val="000000"/>
          <w:lang w:eastAsia="ar-SA"/>
        </w:rPr>
        <w:t>The committee appreciates details of skill levels to help plan workshops and speakers</w:t>
      </w:r>
    </w:p>
    <w:tbl>
      <w:tblPr>
        <w:tblW w:w="8941" w:type="dxa"/>
        <w:tblInd w:w="-15" w:type="dxa"/>
        <w:tblLayout w:type="fixed"/>
        <w:tblCellMar>
          <w:top w:w="40" w:type="dxa"/>
          <w:right w:w="115" w:type="dxa"/>
        </w:tblCellMar>
        <w:tblLook w:val="0000" w:firstRow="0" w:lastRow="0" w:firstColumn="0" w:lastColumn="0" w:noHBand="0" w:noVBand="0"/>
      </w:tblPr>
      <w:tblGrid>
        <w:gridCol w:w="1185"/>
        <w:gridCol w:w="1440"/>
        <w:gridCol w:w="2010"/>
        <w:gridCol w:w="1695"/>
        <w:gridCol w:w="2611"/>
      </w:tblGrid>
      <w:tr w:rsidR="0018252A" w:rsidRPr="0018252A" w14:paraId="21B61769" w14:textId="77777777" w:rsidTr="009848A9">
        <w:trPr>
          <w:trHeight w:val="262"/>
        </w:trPr>
        <w:tc>
          <w:tcPr>
            <w:tcW w:w="1185" w:type="dxa"/>
            <w:tcBorders>
              <w:top w:val="single" w:sz="4" w:space="0" w:color="000000"/>
              <w:left w:val="single" w:sz="4" w:space="0" w:color="000000"/>
              <w:bottom w:val="single" w:sz="4" w:space="0" w:color="000000"/>
            </w:tcBorders>
            <w:shd w:val="clear" w:color="auto" w:fill="auto"/>
          </w:tcPr>
          <w:p w14:paraId="1B062205" w14:textId="2F5B87F0" w:rsidR="0018252A" w:rsidRPr="0018252A" w:rsidRDefault="009848A9" w:rsidP="009848A9">
            <w:pPr>
              <w:suppressAutoHyphens/>
              <w:spacing w:after="0" w:line="100" w:lineRule="atLeast"/>
              <w:jc w:val="center"/>
              <w:rPr>
                <w:rFonts w:eastAsia="Times New Roman" w:cstheme="minorHAnsi"/>
                <w:bCs/>
                <w:color w:val="000000"/>
                <w:lang w:eastAsia="ar-SA"/>
              </w:rPr>
            </w:pPr>
            <w:r w:rsidRPr="009848A9">
              <w:rPr>
                <w:rFonts w:eastAsia="Times New Roman" w:cstheme="minorHAnsi"/>
                <w:bCs/>
                <w:color w:val="000000"/>
                <w:lang w:eastAsia="ar-SA"/>
              </w:rPr>
              <w:t>Sp</w:t>
            </w:r>
            <w:r w:rsidR="0018252A" w:rsidRPr="0018252A">
              <w:rPr>
                <w:rFonts w:eastAsia="Times New Roman" w:cstheme="minorHAnsi"/>
                <w:bCs/>
                <w:color w:val="000000"/>
                <w:lang w:eastAsia="ar-SA"/>
              </w:rPr>
              <w:t>inning</w:t>
            </w:r>
          </w:p>
        </w:tc>
        <w:tc>
          <w:tcPr>
            <w:tcW w:w="1440" w:type="dxa"/>
            <w:tcBorders>
              <w:top w:val="single" w:sz="4" w:space="0" w:color="000000"/>
              <w:left w:val="single" w:sz="4" w:space="0" w:color="000000"/>
              <w:bottom w:val="single" w:sz="4" w:space="0" w:color="000000"/>
            </w:tcBorders>
            <w:shd w:val="clear" w:color="auto" w:fill="auto"/>
          </w:tcPr>
          <w:p w14:paraId="5553E99D" w14:textId="657ACC84" w:rsidR="0018252A" w:rsidRPr="0018252A" w:rsidRDefault="0018252A" w:rsidP="009848A9">
            <w:pPr>
              <w:suppressAutoHyphens/>
              <w:spacing w:after="0" w:line="100" w:lineRule="atLeast"/>
              <w:jc w:val="center"/>
              <w:rPr>
                <w:rFonts w:eastAsia="Times New Roman" w:cstheme="minorHAnsi"/>
                <w:bCs/>
                <w:color w:val="000000"/>
                <w:lang w:eastAsia="ar-SA"/>
              </w:rPr>
            </w:pPr>
            <w:r w:rsidRPr="0018252A">
              <w:rPr>
                <w:rFonts w:eastAsia="Times New Roman" w:cstheme="minorHAnsi"/>
                <w:bCs/>
                <w:color w:val="000000"/>
                <w:lang w:eastAsia="ar-SA"/>
              </w:rPr>
              <w:t>beginner</w:t>
            </w:r>
          </w:p>
        </w:tc>
        <w:tc>
          <w:tcPr>
            <w:tcW w:w="2010" w:type="dxa"/>
            <w:tcBorders>
              <w:top w:val="single" w:sz="4" w:space="0" w:color="000000"/>
              <w:left w:val="single" w:sz="4" w:space="0" w:color="000000"/>
              <w:bottom w:val="single" w:sz="4" w:space="0" w:color="000000"/>
            </w:tcBorders>
            <w:shd w:val="clear" w:color="auto" w:fill="auto"/>
          </w:tcPr>
          <w:p w14:paraId="0F361709" w14:textId="3304C4FD" w:rsidR="0018252A" w:rsidRPr="0018252A" w:rsidRDefault="0018252A" w:rsidP="009848A9">
            <w:pPr>
              <w:suppressAutoHyphens/>
              <w:spacing w:after="0" w:line="100" w:lineRule="atLeast"/>
              <w:jc w:val="center"/>
              <w:rPr>
                <w:rFonts w:eastAsia="Times New Roman" w:cstheme="minorHAnsi"/>
                <w:bCs/>
                <w:color w:val="000000"/>
                <w:lang w:eastAsia="ar-SA"/>
              </w:rPr>
            </w:pPr>
            <w:r w:rsidRPr="0018252A">
              <w:rPr>
                <w:rFonts w:eastAsia="Times New Roman" w:cstheme="minorHAnsi"/>
                <w:bCs/>
                <w:color w:val="000000"/>
                <w:lang w:eastAsia="ar-SA"/>
              </w:rPr>
              <w:t>intermediate</w:t>
            </w:r>
          </w:p>
        </w:tc>
        <w:tc>
          <w:tcPr>
            <w:tcW w:w="1695" w:type="dxa"/>
            <w:tcBorders>
              <w:top w:val="single" w:sz="4" w:space="0" w:color="000000"/>
              <w:left w:val="single" w:sz="4" w:space="0" w:color="000000"/>
              <w:bottom w:val="single" w:sz="4" w:space="0" w:color="000000"/>
            </w:tcBorders>
            <w:shd w:val="clear" w:color="auto" w:fill="auto"/>
          </w:tcPr>
          <w:p w14:paraId="291E766F" w14:textId="5905DA00" w:rsidR="0018252A" w:rsidRPr="0018252A" w:rsidRDefault="0018252A" w:rsidP="009848A9">
            <w:pPr>
              <w:suppressAutoHyphens/>
              <w:spacing w:after="0" w:line="100" w:lineRule="atLeast"/>
              <w:jc w:val="center"/>
              <w:rPr>
                <w:rFonts w:eastAsia="Times New Roman" w:cstheme="minorHAnsi"/>
                <w:bCs/>
                <w:color w:val="000000"/>
                <w:lang w:eastAsia="ar-SA"/>
              </w:rPr>
            </w:pPr>
            <w:r w:rsidRPr="0018252A">
              <w:rPr>
                <w:rFonts w:eastAsia="Times New Roman" w:cstheme="minorHAnsi"/>
                <w:bCs/>
                <w:color w:val="000000"/>
                <w:lang w:eastAsia="ar-SA"/>
              </w:rPr>
              <w:t>advanced</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10B242B7" w14:textId="77777777" w:rsidR="0018252A" w:rsidRPr="0018252A" w:rsidRDefault="0018252A" w:rsidP="009848A9">
            <w:pPr>
              <w:suppressAutoHyphens/>
              <w:spacing w:after="0" w:line="100" w:lineRule="atLeast"/>
              <w:jc w:val="right"/>
              <w:rPr>
                <w:rFonts w:eastAsia="Times New Roman" w:cstheme="minorHAnsi"/>
                <w:bCs/>
                <w:color w:val="000000"/>
                <w:lang w:eastAsia="ar-SA"/>
              </w:rPr>
            </w:pPr>
            <w:r w:rsidRPr="0018252A">
              <w:rPr>
                <w:rFonts w:eastAsia="Times New Roman" w:cstheme="minorHAnsi"/>
                <w:bCs/>
                <w:color w:val="000000"/>
                <w:lang w:eastAsia="ar-SA"/>
              </w:rPr>
              <w:t>Yrs/</w:t>
            </w:r>
            <w:proofErr w:type="spellStart"/>
            <w:r w:rsidRPr="0018252A">
              <w:rPr>
                <w:rFonts w:eastAsia="Times New Roman" w:cstheme="minorHAnsi"/>
                <w:bCs/>
                <w:color w:val="000000"/>
                <w:lang w:eastAsia="ar-SA"/>
              </w:rPr>
              <w:t>mths</w:t>
            </w:r>
            <w:proofErr w:type="spellEnd"/>
          </w:p>
        </w:tc>
      </w:tr>
      <w:tr w:rsidR="0018252A" w:rsidRPr="0018252A" w14:paraId="4B3A1BEB" w14:textId="77777777" w:rsidTr="009848A9">
        <w:trPr>
          <w:trHeight w:val="264"/>
        </w:trPr>
        <w:tc>
          <w:tcPr>
            <w:tcW w:w="1185" w:type="dxa"/>
            <w:tcBorders>
              <w:top w:val="single" w:sz="4" w:space="0" w:color="000000"/>
              <w:left w:val="single" w:sz="4" w:space="0" w:color="000000"/>
              <w:bottom w:val="single" w:sz="4" w:space="0" w:color="000000"/>
            </w:tcBorders>
            <w:shd w:val="clear" w:color="auto" w:fill="auto"/>
          </w:tcPr>
          <w:p w14:paraId="61ACE212" w14:textId="508925C3" w:rsidR="0018252A" w:rsidRPr="0018252A" w:rsidRDefault="0018252A" w:rsidP="009848A9">
            <w:pPr>
              <w:suppressAutoHyphens/>
              <w:spacing w:after="0" w:line="100" w:lineRule="atLeast"/>
              <w:jc w:val="center"/>
              <w:rPr>
                <w:rFonts w:eastAsia="Times New Roman" w:cstheme="minorHAnsi"/>
                <w:bCs/>
                <w:color w:val="000000"/>
                <w:lang w:eastAsia="ar-SA"/>
              </w:rPr>
            </w:pPr>
            <w:r w:rsidRPr="0018252A">
              <w:rPr>
                <w:rFonts w:eastAsia="Times New Roman" w:cstheme="minorHAnsi"/>
                <w:bCs/>
                <w:color w:val="000000"/>
                <w:lang w:eastAsia="ar-SA"/>
              </w:rPr>
              <w:t>Weaving</w:t>
            </w:r>
          </w:p>
        </w:tc>
        <w:tc>
          <w:tcPr>
            <w:tcW w:w="1440" w:type="dxa"/>
            <w:tcBorders>
              <w:top w:val="single" w:sz="4" w:space="0" w:color="000000"/>
              <w:left w:val="single" w:sz="4" w:space="0" w:color="000000"/>
              <w:bottom w:val="single" w:sz="4" w:space="0" w:color="000000"/>
            </w:tcBorders>
            <w:shd w:val="clear" w:color="auto" w:fill="auto"/>
          </w:tcPr>
          <w:p w14:paraId="4069BEF4" w14:textId="387A9C08" w:rsidR="0018252A" w:rsidRPr="0018252A" w:rsidRDefault="0018252A" w:rsidP="009848A9">
            <w:pPr>
              <w:suppressAutoHyphens/>
              <w:spacing w:after="0" w:line="100" w:lineRule="atLeast"/>
              <w:jc w:val="center"/>
              <w:rPr>
                <w:rFonts w:eastAsia="Times New Roman" w:cstheme="minorHAnsi"/>
                <w:bCs/>
                <w:color w:val="000000"/>
                <w:lang w:eastAsia="ar-SA"/>
              </w:rPr>
            </w:pPr>
            <w:r w:rsidRPr="0018252A">
              <w:rPr>
                <w:rFonts w:eastAsia="Times New Roman" w:cstheme="minorHAnsi"/>
                <w:bCs/>
                <w:color w:val="000000"/>
                <w:lang w:eastAsia="ar-SA"/>
              </w:rPr>
              <w:t>beginner</w:t>
            </w:r>
          </w:p>
        </w:tc>
        <w:tc>
          <w:tcPr>
            <w:tcW w:w="2010" w:type="dxa"/>
            <w:tcBorders>
              <w:top w:val="single" w:sz="4" w:space="0" w:color="000000"/>
              <w:left w:val="single" w:sz="4" w:space="0" w:color="000000"/>
              <w:bottom w:val="single" w:sz="4" w:space="0" w:color="000000"/>
            </w:tcBorders>
            <w:shd w:val="clear" w:color="auto" w:fill="auto"/>
          </w:tcPr>
          <w:p w14:paraId="33CF7E7E" w14:textId="52C0B1DA" w:rsidR="0018252A" w:rsidRPr="0018252A" w:rsidRDefault="0018252A" w:rsidP="009848A9">
            <w:pPr>
              <w:suppressAutoHyphens/>
              <w:spacing w:after="0" w:line="100" w:lineRule="atLeast"/>
              <w:jc w:val="center"/>
              <w:rPr>
                <w:rFonts w:eastAsia="Times New Roman" w:cstheme="minorHAnsi"/>
                <w:bCs/>
                <w:color w:val="000000"/>
                <w:lang w:eastAsia="ar-SA"/>
              </w:rPr>
            </w:pPr>
            <w:r w:rsidRPr="0018252A">
              <w:rPr>
                <w:rFonts w:eastAsia="Times New Roman" w:cstheme="minorHAnsi"/>
                <w:bCs/>
                <w:color w:val="000000"/>
                <w:lang w:eastAsia="ar-SA"/>
              </w:rPr>
              <w:t>intermediate</w:t>
            </w:r>
          </w:p>
        </w:tc>
        <w:tc>
          <w:tcPr>
            <w:tcW w:w="1695" w:type="dxa"/>
            <w:tcBorders>
              <w:top w:val="single" w:sz="4" w:space="0" w:color="000000"/>
              <w:left w:val="single" w:sz="4" w:space="0" w:color="000000"/>
              <w:bottom w:val="single" w:sz="4" w:space="0" w:color="000000"/>
            </w:tcBorders>
            <w:shd w:val="clear" w:color="auto" w:fill="auto"/>
          </w:tcPr>
          <w:p w14:paraId="3A34782C" w14:textId="4573D4F5" w:rsidR="0018252A" w:rsidRPr="0018252A" w:rsidRDefault="0018252A" w:rsidP="009848A9">
            <w:pPr>
              <w:suppressAutoHyphens/>
              <w:spacing w:after="0" w:line="100" w:lineRule="atLeast"/>
              <w:jc w:val="center"/>
              <w:rPr>
                <w:rFonts w:eastAsia="Times New Roman" w:cstheme="minorHAnsi"/>
                <w:bCs/>
                <w:color w:val="000000"/>
                <w:lang w:eastAsia="ar-SA"/>
              </w:rPr>
            </w:pPr>
            <w:r w:rsidRPr="0018252A">
              <w:rPr>
                <w:rFonts w:eastAsia="Times New Roman" w:cstheme="minorHAnsi"/>
                <w:bCs/>
                <w:color w:val="000000"/>
                <w:lang w:eastAsia="ar-SA"/>
              </w:rPr>
              <w:t>advanced</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09F30601" w14:textId="77777777" w:rsidR="0018252A" w:rsidRPr="0018252A" w:rsidRDefault="0018252A" w:rsidP="009848A9">
            <w:pPr>
              <w:suppressAutoHyphens/>
              <w:spacing w:after="0" w:line="100" w:lineRule="atLeast"/>
              <w:jc w:val="right"/>
              <w:rPr>
                <w:rFonts w:eastAsia="Times New Roman" w:cstheme="minorHAnsi"/>
                <w:bCs/>
                <w:color w:val="000000"/>
                <w:lang w:eastAsia="ar-SA"/>
              </w:rPr>
            </w:pPr>
            <w:r w:rsidRPr="0018252A">
              <w:rPr>
                <w:rFonts w:eastAsia="Times New Roman" w:cstheme="minorHAnsi"/>
                <w:bCs/>
                <w:color w:val="000000"/>
                <w:lang w:eastAsia="ar-SA"/>
              </w:rPr>
              <w:t>Yrs/</w:t>
            </w:r>
            <w:proofErr w:type="spellStart"/>
            <w:r w:rsidRPr="0018252A">
              <w:rPr>
                <w:rFonts w:eastAsia="Times New Roman" w:cstheme="minorHAnsi"/>
                <w:bCs/>
                <w:color w:val="000000"/>
                <w:lang w:eastAsia="ar-SA"/>
              </w:rPr>
              <w:t>mths</w:t>
            </w:r>
            <w:proofErr w:type="spellEnd"/>
          </w:p>
        </w:tc>
      </w:tr>
      <w:tr w:rsidR="0018252A" w:rsidRPr="0018252A" w14:paraId="6B48A5A2" w14:textId="77777777" w:rsidTr="009848A9">
        <w:trPr>
          <w:trHeight w:val="264"/>
        </w:trPr>
        <w:tc>
          <w:tcPr>
            <w:tcW w:w="1185" w:type="dxa"/>
            <w:tcBorders>
              <w:top w:val="single" w:sz="4" w:space="0" w:color="000000"/>
              <w:left w:val="single" w:sz="4" w:space="0" w:color="000000"/>
              <w:bottom w:val="single" w:sz="4" w:space="0" w:color="000000"/>
            </w:tcBorders>
            <w:shd w:val="clear" w:color="auto" w:fill="auto"/>
          </w:tcPr>
          <w:p w14:paraId="0F4DF21F" w14:textId="07BD8FE7" w:rsidR="0018252A" w:rsidRPr="0018252A" w:rsidRDefault="0018252A" w:rsidP="009848A9">
            <w:pPr>
              <w:suppressAutoHyphens/>
              <w:spacing w:after="0" w:line="100" w:lineRule="atLeast"/>
              <w:jc w:val="center"/>
              <w:rPr>
                <w:rFonts w:eastAsia="Times New Roman" w:cstheme="minorHAnsi"/>
                <w:bCs/>
                <w:color w:val="000000"/>
                <w:lang w:eastAsia="ar-SA"/>
              </w:rPr>
            </w:pPr>
            <w:r w:rsidRPr="0018252A">
              <w:rPr>
                <w:rFonts w:eastAsia="Times New Roman" w:cstheme="minorHAnsi"/>
                <w:bCs/>
                <w:color w:val="000000"/>
                <w:lang w:eastAsia="ar-SA"/>
              </w:rPr>
              <w:t>Dyeing</w:t>
            </w:r>
          </w:p>
        </w:tc>
        <w:tc>
          <w:tcPr>
            <w:tcW w:w="1440" w:type="dxa"/>
            <w:tcBorders>
              <w:top w:val="single" w:sz="4" w:space="0" w:color="000000"/>
              <w:left w:val="single" w:sz="4" w:space="0" w:color="000000"/>
              <w:bottom w:val="single" w:sz="4" w:space="0" w:color="000000"/>
            </w:tcBorders>
            <w:shd w:val="clear" w:color="auto" w:fill="auto"/>
          </w:tcPr>
          <w:p w14:paraId="3C4E4A61" w14:textId="0E463CAE" w:rsidR="0018252A" w:rsidRPr="0018252A" w:rsidRDefault="0018252A" w:rsidP="009848A9">
            <w:pPr>
              <w:suppressAutoHyphens/>
              <w:spacing w:after="0" w:line="100" w:lineRule="atLeast"/>
              <w:jc w:val="center"/>
              <w:rPr>
                <w:rFonts w:eastAsia="Times New Roman" w:cstheme="minorHAnsi"/>
                <w:bCs/>
                <w:color w:val="000000"/>
                <w:lang w:eastAsia="ar-SA"/>
              </w:rPr>
            </w:pPr>
            <w:r w:rsidRPr="0018252A">
              <w:rPr>
                <w:rFonts w:eastAsia="Times New Roman" w:cstheme="minorHAnsi"/>
                <w:bCs/>
                <w:color w:val="000000"/>
                <w:lang w:eastAsia="ar-SA"/>
              </w:rPr>
              <w:t>beginner</w:t>
            </w:r>
          </w:p>
        </w:tc>
        <w:tc>
          <w:tcPr>
            <w:tcW w:w="2010" w:type="dxa"/>
            <w:tcBorders>
              <w:top w:val="single" w:sz="4" w:space="0" w:color="000000"/>
              <w:left w:val="single" w:sz="4" w:space="0" w:color="000000"/>
              <w:bottom w:val="single" w:sz="4" w:space="0" w:color="000000"/>
            </w:tcBorders>
            <w:shd w:val="clear" w:color="auto" w:fill="auto"/>
          </w:tcPr>
          <w:p w14:paraId="22885125" w14:textId="379295AF" w:rsidR="0018252A" w:rsidRPr="0018252A" w:rsidRDefault="0018252A" w:rsidP="009848A9">
            <w:pPr>
              <w:suppressAutoHyphens/>
              <w:spacing w:after="0" w:line="100" w:lineRule="atLeast"/>
              <w:jc w:val="center"/>
              <w:rPr>
                <w:rFonts w:eastAsia="Times New Roman" w:cstheme="minorHAnsi"/>
                <w:bCs/>
                <w:color w:val="000000"/>
                <w:lang w:eastAsia="ar-SA"/>
              </w:rPr>
            </w:pPr>
            <w:r w:rsidRPr="0018252A">
              <w:rPr>
                <w:rFonts w:eastAsia="Times New Roman" w:cstheme="minorHAnsi"/>
                <w:bCs/>
                <w:color w:val="000000"/>
                <w:lang w:eastAsia="ar-SA"/>
              </w:rPr>
              <w:t>intermediate</w:t>
            </w:r>
          </w:p>
        </w:tc>
        <w:tc>
          <w:tcPr>
            <w:tcW w:w="1695" w:type="dxa"/>
            <w:tcBorders>
              <w:top w:val="single" w:sz="4" w:space="0" w:color="000000"/>
              <w:left w:val="single" w:sz="4" w:space="0" w:color="000000"/>
              <w:bottom w:val="single" w:sz="4" w:space="0" w:color="000000"/>
            </w:tcBorders>
            <w:shd w:val="clear" w:color="auto" w:fill="auto"/>
          </w:tcPr>
          <w:p w14:paraId="629DAD1D" w14:textId="0D853671" w:rsidR="0018252A" w:rsidRPr="0018252A" w:rsidRDefault="0018252A" w:rsidP="009848A9">
            <w:pPr>
              <w:suppressAutoHyphens/>
              <w:spacing w:after="0" w:line="100" w:lineRule="atLeast"/>
              <w:jc w:val="center"/>
              <w:rPr>
                <w:rFonts w:eastAsia="Times New Roman" w:cstheme="minorHAnsi"/>
                <w:bCs/>
                <w:color w:val="000000"/>
                <w:lang w:eastAsia="ar-SA"/>
              </w:rPr>
            </w:pPr>
            <w:r w:rsidRPr="0018252A">
              <w:rPr>
                <w:rFonts w:eastAsia="Times New Roman" w:cstheme="minorHAnsi"/>
                <w:bCs/>
                <w:color w:val="000000"/>
                <w:lang w:eastAsia="ar-SA"/>
              </w:rPr>
              <w:t>advanced</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560725F9" w14:textId="77777777" w:rsidR="0018252A" w:rsidRPr="0018252A" w:rsidRDefault="0018252A" w:rsidP="009848A9">
            <w:pPr>
              <w:suppressAutoHyphens/>
              <w:spacing w:after="0" w:line="100" w:lineRule="atLeast"/>
              <w:jc w:val="right"/>
              <w:rPr>
                <w:rFonts w:eastAsia="Times New Roman" w:cstheme="minorHAnsi"/>
                <w:bCs/>
                <w:color w:val="000000"/>
                <w:lang w:eastAsia="ar-SA"/>
              </w:rPr>
            </w:pPr>
            <w:r w:rsidRPr="0018252A">
              <w:rPr>
                <w:rFonts w:eastAsia="Times New Roman" w:cstheme="minorHAnsi"/>
                <w:bCs/>
                <w:color w:val="000000"/>
                <w:lang w:eastAsia="ar-SA"/>
              </w:rPr>
              <w:t>Yrs/</w:t>
            </w:r>
            <w:proofErr w:type="spellStart"/>
            <w:r w:rsidRPr="0018252A">
              <w:rPr>
                <w:rFonts w:eastAsia="Times New Roman" w:cstheme="minorHAnsi"/>
                <w:bCs/>
                <w:color w:val="000000"/>
                <w:lang w:eastAsia="ar-SA"/>
              </w:rPr>
              <w:t>mths</w:t>
            </w:r>
            <w:proofErr w:type="spellEnd"/>
          </w:p>
        </w:tc>
      </w:tr>
      <w:tr w:rsidR="0018252A" w:rsidRPr="0018252A" w14:paraId="4C23A053" w14:textId="77777777" w:rsidTr="009848A9">
        <w:trPr>
          <w:trHeight w:val="536"/>
        </w:trPr>
        <w:tc>
          <w:tcPr>
            <w:tcW w:w="1185" w:type="dxa"/>
            <w:tcBorders>
              <w:top w:val="single" w:sz="4" w:space="0" w:color="000000"/>
              <w:left w:val="single" w:sz="4" w:space="0" w:color="000000"/>
              <w:bottom w:val="single" w:sz="4" w:space="0" w:color="000000"/>
            </w:tcBorders>
            <w:shd w:val="clear" w:color="auto" w:fill="auto"/>
          </w:tcPr>
          <w:p w14:paraId="5D07326F" w14:textId="77777777" w:rsidR="0018252A" w:rsidRPr="0018252A" w:rsidRDefault="0018252A" w:rsidP="009848A9">
            <w:pPr>
              <w:suppressAutoHyphens/>
              <w:spacing w:after="0" w:line="100" w:lineRule="atLeast"/>
              <w:jc w:val="center"/>
              <w:rPr>
                <w:rFonts w:eastAsia="Times New Roman" w:cstheme="minorHAnsi"/>
                <w:bCs/>
                <w:color w:val="000000"/>
                <w:lang w:eastAsia="ar-SA"/>
              </w:rPr>
            </w:pPr>
            <w:r w:rsidRPr="0018252A">
              <w:rPr>
                <w:rFonts w:eastAsia="Times New Roman" w:cstheme="minorHAnsi"/>
                <w:bCs/>
                <w:color w:val="000000"/>
                <w:lang w:eastAsia="ar-SA"/>
              </w:rPr>
              <w:t>Other crafts</w:t>
            </w:r>
          </w:p>
          <w:p w14:paraId="7826AC74" w14:textId="4A8634B0" w:rsidR="0018252A" w:rsidRPr="0018252A" w:rsidRDefault="0018252A" w:rsidP="009848A9">
            <w:pPr>
              <w:suppressAutoHyphens/>
              <w:spacing w:after="0" w:line="100" w:lineRule="atLeast"/>
              <w:ind w:right="1702"/>
              <w:jc w:val="center"/>
              <w:rPr>
                <w:rFonts w:eastAsia="Times New Roman" w:cstheme="minorHAnsi"/>
                <w:bCs/>
                <w:color w:val="000000"/>
                <w:lang w:eastAsia="ar-SA"/>
              </w:rPr>
            </w:pPr>
          </w:p>
        </w:tc>
        <w:tc>
          <w:tcPr>
            <w:tcW w:w="1440" w:type="dxa"/>
            <w:tcBorders>
              <w:top w:val="single" w:sz="4" w:space="0" w:color="000000"/>
              <w:left w:val="single" w:sz="4" w:space="0" w:color="000000"/>
              <w:bottom w:val="single" w:sz="4" w:space="0" w:color="000000"/>
            </w:tcBorders>
            <w:shd w:val="clear" w:color="auto" w:fill="auto"/>
          </w:tcPr>
          <w:p w14:paraId="7EB2E010" w14:textId="19A02127" w:rsidR="0018252A" w:rsidRPr="0018252A" w:rsidRDefault="0018252A" w:rsidP="009848A9">
            <w:pPr>
              <w:suppressAutoHyphens/>
              <w:spacing w:after="0" w:line="100" w:lineRule="atLeast"/>
              <w:jc w:val="center"/>
              <w:rPr>
                <w:rFonts w:eastAsia="Times New Roman" w:cstheme="minorHAnsi"/>
                <w:bCs/>
                <w:color w:val="000000"/>
                <w:lang w:eastAsia="ar-SA"/>
              </w:rPr>
            </w:pPr>
            <w:r w:rsidRPr="0018252A">
              <w:rPr>
                <w:rFonts w:eastAsia="Times New Roman" w:cstheme="minorHAnsi"/>
                <w:bCs/>
                <w:color w:val="000000"/>
                <w:lang w:eastAsia="ar-SA"/>
              </w:rPr>
              <w:t>Details</w:t>
            </w:r>
          </w:p>
        </w:tc>
        <w:tc>
          <w:tcPr>
            <w:tcW w:w="2010" w:type="dxa"/>
            <w:tcBorders>
              <w:top w:val="single" w:sz="4" w:space="0" w:color="000000"/>
              <w:bottom w:val="single" w:sz="4" w:space="0" w:color="000000"/>
            </w:tcBorders>
            <w:shd w:val="clear" w:color="auto" w:fill="auto"/>
          </w:tcPr>
          <w:p w14:paraId="2F4AC4D1" w14:textId="77777777" w:rsidR="0018252A" w:rsidRPr="0018252A" w:rsidRDefault="0018252A" w:rsidP="009848A9">
            <w:pPr>
              <w:suppressAutoHyphens/>
              <w:snapToGrid w:val="0"/>
              <w:spacing w:after="0" w:line="100" w:lineRule="atLeast"/>
              <w:jc w:val="center"/>
              <w:rPr>
                <w:rFonts w:eastAsia="Times New Roman" w:cstheme="minorHAnsi"/>
                <w:bCs/>
                <w:color w:val="000000"/>
                <w:lang w:eastAsia="ar-SA"/>
              </w:rPr>
            </w:pPr>
          </w:p>
        </w:tc>
        <w:tc>
          <w:tcPr>
            <w:tcW w:w="1695" w:type="dxa"/>
            <w:tcBorders>
              <w:top w:val="single" w:sz="4" w:space="0" w:color="000000"/>
              <w:bottom w:val="single" w:sz="4" w:space="0" w:color="000000"/>
            </w:tcBorders>
            <w:shd w:val="clear" w:color="auto" w:fill="auto"/>
          </w:tcPr>
          <w:p w14:paraId="626D5B44" w14:textId="77777777" w:rsidR="0018252A" w:rsidRPr="0018252A" w:rsidRDefault="0018252A" w:rsidP="009848A9">
            <w:pPr>
              <w:suppressAutoHyphens/>
              <w:snapToGrid w:val="0"/>
              <w:spacing w:after="0" w:line="100" w:lineRule="atLeast"/>
              <w:jc w:val="center"/>
              <w:rPr>
                <w:rFonts w:eastAsia="Times New Roman" w:cstheme="minorHAnsi"/>
                <w:bCs/>
                <w:color w:val="000000"/>
                <w:lang w:eastAsia="ar-SA"/>
              </w:rPr>
            </w:pPr>
          </w:p>
        </w:tc>
        <w:tc>
          <w:tcPr>
            <w:tcW w:w="2611" w:type="dxa"/>
            <w:tcBorders>
              <w:top w:val="single" w:sz="4" w:space="0" w:color="000000"/>
              <w:bottom w:val="single" w:sz="4" w:space="0" w:color="000000"/>
              <w:right w:val="single" w:sz="4" w:space="0" w:color="000000"/>
            </w:tcBorders>
            <w:shd w:val="clear" w:color="auto" w:fill="auto"/>
          </w:tcPr>
          <w:p w14:paraId="18533BA3" w14:textId="77777777" w:rsidR="0018252A" w:rsidRPr="0018252A" w:rsidRDefault="0018252A" w:rsidP="009848A9">
            <w:pPr>
              <w:suppressAutoHyphens/>
              <w:snapToGrid w:val="0"/>
              <w:spacing w:after="0" w:line="100" w:lineRule="atLeast"/>
              <w:jc w:val="center"/>
              <w:rPr>
                <w:rFonts w:eastAsia="Times New Roman" w:cstheme="minorHAnsi"/>
                <w:bCs/>
                <w:color w:val="000000"/>
                <w:lang w:eastAsia="ar-SA"/>
              </w:rPr>
            </w:pPr>
          </w:p>
        </w:tc>
      </w:tr>
    </w:tbl>
    <w:p w14:paraId="0DCA6E44" w14:textId="77777777" w:rsidR="0018252A" w:rsidRPr="0018252A" w:rsidRDefault="0018252A" w:rsidP="0018252A">
      <w:pPr>
        <w:suppressAutoHyphens/>
        <w:spacing w:after="27" w:line="252" w:lineRule="auto"/>
        <w:rPr>
          <w:rFonts w:eastAsia="Times New Roman" w:cstheme="minorHAnsi"/>
          <w:b/>
          <w:color w:val="000000"/>
          <w:lang w:eastAsia="ar-SA"/>
        </w:rPr>
      </w:pPr>
      <w:r w:rsidRPr="0018252A">
        <w:rPr>
          <w:rFonts w:eastAsia="Times New Roman" w:cstheme="minorHAnsi"/>
          <w:b/>
          <w:color w:val="000000"/>
          <w:lang w:eastAsia="ar-SA"/>
        </w:rPr>
        <w:t xml:space="preserve"> </w:t>
      </w:r>
    </w:p>
    <w:p w14:paraId="42D5BEE2" w14:textId="77777777" w:rsidR="009848A9" w:rsidRPr="0018252A" w:rsidRDefault="009848A9" w:rsidP="009848A9">
      <w:pPr>
        <w:suppressAutoHyphens/>
        <w:spacing w:after="175" w:line="252" w:lineRule="auto"/>
        <w:rPr>
          <w:rFonts w:eastAsia="Times New Roman" w:cstheme="minorHAnsi"/>
          <w:color w:val="000000"/>
          <w:lang w:eastAsia="ar-SA"/>
        </w:rPr>
      </w:pPr>
      <w:r w:rsidRPr="0018252A">
        <w:rPr>
          <w:rFonts w:eastAsia="Times New Roman" w:cstheme="minorHAnsi"/>
          <w:color w:val="000000"/>
          <w:lang w:eastAsia="ar-SA"/>
        </w:rPr>
        <w:t xml:space="preserve">If you are a new member, please can you tell us how you heard about us. </w:t>
      </w:r>
    </w:p>
    <w:p w14:paraId="1D08C729" w14:textId="77777777" w:rsidR="009848A9" w:rsidRPr="009848A9" w:rsidRDefault="009848A9" w:rsidP="009848A9">
      <w:pPr>
        <w:rPr>
          <w:rFonts w:cstheme="minorHAnsi"/>
          <w:lang w:eastAsia="ar-SA"/>
        </w:rPr>
      </w:pPr>
      <w:r w:rsidRPr="009848A9">
        <w:rPr>
          <w:rFonts w:eastAsia="Times New Roman" w:cstheme="minorHAnsi"/>
          <w:color w:val="000000"/>
          <w:lang w:eastAsia="ar-SA"/>
        </w:rPr>
        <w:t>………………………………......................................................................................................</w:t>
      </w:r>
    </w:p>
    <w:p w14:paraId="29F4DF93" w14:textId="622A11E2" w:rsidR="0018252A" w:rsidRPr="0018252A" w:rsidRDefault="0018252A" w:rsidP="00EA0CAF">
      <w:pPr>
        <w:suppressAutoHyphens/>
        <w:spacing w:after="175" w:line="252" w:lineRule="auto"/>
        <w:rPr>
          <w:rFonts w:eastAsia="Times New Roman" w:cstheme="minorHAnsi"/>
          <w:color w:val="000000"/>
          <w:lang w:eastAsia="ar-SA"/>
        </w:rPr>
      </w:pPr>
      <w:r w:rsidRPr="0018252A">
        <w:rPr>
          <w:rFonts w:eastAsia="Times New Roman" w:cstheme="minorHAnsi"/>
          <w:color w:val="000000"/>
          <w:lang w:eastAsia="ar-SA"/>
        </w:rPr>
        <w:t>By signing this form, you confirm that you understand and accept these details are required for membership and also that you have read the GDPR statement overleaf</w:t>
      </w:r>
      <w:r w:rsidR="001C53FF">
        <w:rPr>
          <w:rFonts w:eastAsia="Times New Roman" w:cstheme="minorHAnsi"/>
          <w:color w:val="000000"/>
          <w:lang w:eastAsia="ar-SA"/>
        </w:rPr>
        <w:t>.</w:t>
      </w:r>
      <w:r w:rsidRPr="0018252A">
        <w:rPr>
          <w:rFonts w:eastAsia="Times New Roman" w:cstheme="minorHAnsi"/>
          <w:color w:val="000000"/>
          <w:lang w:eastAsia="ar-SA"/>
        </w:rPr>
        <w:t xml:space="preserve"> </w:t>
      </w:r>
    </w:p>
    <w:p w14:paraId="3E47991F" w14:textId="77777777" w:rsidR="0018252A" w:rsidRPr="0018252A" w:rsidRDefault="0018252A" w:rsidP="0018252A">
      <w:pPr>
        <w:suppressAutoHyphens/>
        <w:spacing w:after="0" w:line="252" w:lineRule="auto"/>
        <w:rPr>
          <w:rFonts w:eastAsia="Times New Roman" w:cstheme="minorHAnsi"/>
          <w:color w:val="000000"/>
          <w:lang w:eastAsia="ar-SA"/>
        </w:rPr>
      </w:pPr>
    </w:p>
    <w:p w14:paraId="5BC9FD19" w14:textId="3DE3CE7B" w:rsidR="0018252A" w:rsidRPr="0018252A" w:rsidRDefault="0018252A" w:rsidP="0018252A">
      <w:pPr>
        <w:suppressAutoHyphens/>
        <w:spacing w:after="0" w:line="252" w:lineRule="auto"/>
        <w:rPr>
          <w:rFonts w:eastAsia="Times New Roman" w:cstheme="minorHAnsi"/>
          <w:color w:val="000000"/>
          <w:lang w:eastAsia="ar-SA"/>
        </w:rPr>
      </w:pPr>
      <w:r w:rsidRPr="0018252A">
        <w:rPr>
          <w:rFonts w:eastAsia="Times New Roman" w:cstheme="minorHAnsi"/>
          <w:b/>
          <w:color w:val="000000"/>
          <w:lang w:eastAsia="ar-SA"/>
        </w:rPr>
        <w:t>Signed</w:t>
      </w:r>
      <w:r w:rsidR="009848A9" w:rsidRPr="009848A9">
        <w:rPr>
          <w:rFonts w:eastAsia="Times New Roman" w:cstheme="minorHAnsi"/>
          <w:b/>
          <w:color w:val="000000"/>
          <w:lang w:eastAsia="ar-SA"/>
        </w:rPr>
        <w:t xml:space="preserve">       </w:t>
      </w:r>
      <w:r w:rsidR="009848A9" w:rsidRPr="009848A9">
        <w:rPr>
          <w:rFonts w:eastAsia="Times New Roman" w:cstheme="minorHAnsi"/>
          <w:bCs/>
          <w:color w:val="000000"/>
          <w:lang w:eastAsia="ar-SA"/>
        </w:rPr>
        <w:t xml:space="preserve"> </w:t>
      </w:r>
      <w:r w:rsidRPr="0018252A">
        <w:rPr>
          <w:rFonts w:eastAsia="Times New Roman" w:cstheme="minorHAnsi"/>
          <w:bCs/>
          <w:color w:val="000000"/>
          <w:lang w:eastAsia="ar-SA"/>
        </w:rPr>
        <w:t>………………………………………………</w:t>
      </w:r>
      <w:r w:rsidRPr="0018252A">
        <w:rPr>
          <w:rFonts w:eastAsia="Times New Roman" w:cstheme="minorHAnsi"/>
          <w:b/>
          <w:color w:val="000000"/>
          <w:lang w:eastAsia="ar-SA"/>
        </w:rPr>
        <w:t xml:space="preserve">           </w:t>
      </w:r>
      <w:r w:rsidR="009848A9" w:rsidRPr="009848A9">
        <w:rPr>
          <w:rFonts w:eastAsia="Times New Roman" w:cstheme="minorHAnsi"/>
          <w:b/>
          <w:color w:val="000000"/>
          <w:lang w:eastAsia="ar-SA"/>
        </w:rPr>
        <w:t xml:space="preserve">                                      </w:t>
      </w:r>
      <w:r w:rsidRPr="0018252A">
        <w:rPr>
          <w:rFonts w:eastAsia="Times New Roman" w:cstheme="minorHAnsi"/>
          <w:b/>
          <w:color w:val="000000"/>
          <w:lang w:eastAsia="ar-SA"/>
        </w:rPr>
        <w:t xml:space="preserve">  Date </w:t>
      </w:r>
      <w:r w:rsidR="009848A9" w:rsidRPr="009848A9">
        <w:rPr>
          <w:rFonts w:eastAsia="Times New Roman" w:cstheme="minorHAnsi"/>
          <w:b/>
          <w:color w:val="000000"/>
          <w:lang w:eastAsia="ar-SA"/>
        </w:rPr>
        <w:t xml:space="preserve">   </w:t>
      </w:r>
      <w:r w:rsidRPr="0018252A">
        <w:rPr>
          <w:rFonts w:eastAsia="Times New Roman" w:cstheme="minorHAnsi"/>
          <w:bCs/>
          <w:color w:val="000000"/>
          <w:lang w:eastAsia="ar-SA"/>
        </w:rPr>
        <w:t xml:space="preserve">……………………. </w:t>
      </w:r>
    </w:p>
    <w:p w14:paraId="44020F29" w14:textId="77777777" w:rsidR="00EA0CAF" w:rsidRDefault="0018252A" w:rsidP="00EA0CAF">
      <w:pPr>
        <w:suppressAutoHyphens/>
        <w:spacing w:after="175" w:line="252" w:lineRule="auto"/>
        <w:rPr>
          <w:rFonts w:eastAsia="Times New Roman" w:cstheme="minorHAnsi"/>
          <w:color w:val="000000"/>
          <w:lang w:eastAsia="ar-SA"/>
        </w:rPr>
      </w:pPr>
      <w:r w:rsidRPr="0018252A">
        <w:rPr>
          <w:rFonts w:eastAsia="Times New Roman" w:cstheme="minorHAnsi"/>
          <w:color w:val="000000"/>
          <w:lang w:eastAsia="ar-SA"/>
        </w:rPr>
        <w:t xml:space="preserve"> </w:t>
      </w:r>
    </w:p>
    <w:p w14:paraId="2DD77DE7" w14:textId="7D4465CB" w:rsidR="00993C9B" w:rsidRPr="00EA0CAF" w:rsidRDefault="009848A9" w:rsidP="00EA0CAF">
      <w:pPr>
        <w:suppressAutoHyphens/>
        <w:spacing w:after="175" w:line="252" w:lineRule="auto"/>
        <w:rPr>
          <w:rFonts w:eastAsia="Times New Roman" w:cstheme="minorHAnsi"/>
          <w:color w:val="000000"/>
          <w:lang w:eastAsia="ar-SA"/>
        </w:rPr>
      </w:pPr>
      <w:r w:rsidRPr="009848A9">
        <w:rPr>
          <w:rFonts w:eastAsia="Times New Roman" w:cstheme="minorHAnsi"/>
          <w:bCs/>
          <w:color w:val="000000"/>
          <w:lang w:eastAsia="ar-SA"/>
        </w:rPr>
        <w:t>Please return this form at a meeting or e-mail form to berks.guild@gmail.com</w:t>
      </w:r>
      <w:r w:rsidRPr="009848A9">
        <w:rPr>
          <w:rFonts w:eastAsia="Times New Roman" w:cstheme="minorHAnsi"/>
          <w:bCs/>
          <w:color w:val="000000"/>
          <w:lang w:eastAsia="ar-SA"/>
        </w:rPr>
        <w:tab/>
        <w:t xml:space="preserve"> </w:t>
      </w:r>
      <w:r w:rsidRPr="009848A9">
        <w:rPr>
          <w:rFonts w:eastAsia="Times New Roman" w:cstheme="minorHAnsi"/>
          <w:bCs/>
          <w:color w:val="000000"/>
          <w:lang w:eastAsia="ar-SA"/>
        </w:rPr>
        <w:tab/>
        <w:t xml:space="preserve">  </w:t>
      </w:r>
    </w:p>
    <w:p w14:paraId="677521AB" w14:textId="7146AD53" w:rsidR="009848A9" w:rsidRDefault="009848A9" w:rsidP="009848A9">
      <w:pPr>
        <w:suppressAutoHyphens/>
        <w:spacing w:after="182" w:line="252" w:lineRule="auto"/>
        <w:rPr>
          <w:rFonts w:eastAsia="Times New Roman" w:cstheme="minorHAnsi"/>
          <w:bCs/>
          <w:color w:val="000000"/>
          <w:lang w:eastAsia="ar-SA"/>
        </w:rPr>
      </w:pPr>
      <w:r w:rsidRPr="009848A9">
        <w:rPr>
          <w:rFonts w:eastAsia="Times New Roman" w:cstheme="minorHAnsi"/>
          <w:bCs/>
          <w:color w:val="000000"/>
          <w:lang w:eastAsia="ar-SA"/>
        </w:rPr>
        <w:t>Find us online at</w:t>
      </w:r>
      <w:hyperlink r:id="rId7" w:history="1">
        <w:r w:rsidRPr="009848A9">
          <w:rPr>
            <w:rFonts w:eastAsia="Times New Roman" w:cstheme="minorHAnsi"/>
            <w:bCs/>
            <w:color w:val="000000"/>
            <w:lang w:eastAsia="ar-SA"/>
          </w:rPr>
          <w:t xml:space="preserve"> </w:t>
        </w:r>
      </w:hyperlink>
      <w:r w:rsidR="00C0406A">
        <w:rPr>
          <w:rFonts w:eastAsia="Times New Roman" w:cstheme="minorHAnsi"/>
          <w:bCs/>
          <w:color w:val="000000"/>
          <w:lang w:eastAsia="ar-SA"/>
        </w:rPr>
        <w:t xml:space="preserve"> </w:t>
      </w:r>
      <w:hyperlink r:id="rId8" w:history="1">
        <w:r w:rsidR="00C0406A" w:rsidRPr="00DD0AFA">
          <w:rPr>
            <w:rStyle w:val="Hyperlink"/>
            <w:rFonts w:eastAsia="Times New Roman" w:cstheme="minorHAnsi"/>
            <w:bCs/>
            <w:lang w:eastAsia="ar-SA"/>
          </w:rPr>
          <w:t>www.bswd.org.uk</w:t>
        </w:r>
      </w:hyperlink>
    </w:p>
    <w:p w14:paraId="3E1DDE3C" w14:textId="77777777" w:rsidR="001C53FF" w:rsidRDefault="001C53FF" w:rsidP="009E1102">
      <w:pPr>
        <w:suppressAutoHyphens/>
        <w:spacing w:after="0" w:line="252" w:lineRule="auto"/>
        <w:ind w:left="10" w:right="5" w:hanging="10"/>
        <w:jc w:val="center"/>
        <w:rPr>
          <w:rFonts w:ascii="Calibri" w:eastAsia="Times New Roman" w:hAnsi="Calibri" w:cs="Calibri"/>
          <w:b/>
          <w:color w:val="000000"/>
          <w:sz w:val="24"/>
          <w:szCs w:val="24"/>
          <w:lang w:eastAsia="ar-SA"/>
        </w:rPr>
      </w:pPr>
    </w:p>
    <w:p w14:paraId="25DEAD4E" w14:textId="77777777" w:rsidR="001C53FF" w:rsidRDefault="001C53FF" w:rsidP="009E1102">
      <w:pPr>
        <w:suppressAutoHyphens/>
        <w:spacing w:after="0" w:line="252" w:lineRule="auto"/>
        <w:ind w:left="10" w:right="5" w:hanging="10"/>
        <w:jc w:val="center"/>
        <w:rPr>
          <w:rFonts w:ascii="Calibri" w:eastAsia="Times New Roman" w:hAnsi="Calibri" w:cs="Calibri"/>
          <w:b/>
          <w:color w:val="000000"/>
          <w:sz w:val="24"/>
          <w:szCs w:val="24"/>
          <w:lang w:eastAsia="ar-SA"/>
        </w:rPr>
      </w:pPr>
    </w:p>
    <w:p w14:paraId="0A295C4E" w14:textId="1AE387D5" w:rsidR="009E1102" w:rsidRPr="009E1102" w:rsidRDefault="009E1102" w:rsidP="009E1102">
      <w:pPr>
        <w:suppressAutoHyphens/>
        <w:spacing w:after="0" w:line="252" w:lineRule="auto"/>
        <w:ind w:left="10" w:right="5" w:hanging="10"/>
        <w:jc w:val="center"/>
        <w:rPr>
          <w:rFonts w:ascii="Calibri" w:eastAsia="Times New Roman" w:hAnsi="Calibri" w:cs="Calibri"/>
          <w:b/>
          <w:color w:val="000000"/>
          <w:sz w:val="24"/>
          <w:szCs w:val="24"/>
          <w:lang w:eastAsia="ar-SA"/>
        </w:rPr>
      </w:pPr>
      <w:r w:rsidRPr="009E1102">
        <w:rPr>
          <w:rFonts w:ascii="Calibri" w:eastAsia="Times New Roman" w:hAnsi="Calibri" w:cs="Calibri"/>
          <w:b/>
          <w:color w:val="000000"/>
          <w:sz w:val="24"/>
          <w:szCs w:val="24"/>
          <w:lang w:eastAsia="ar-SA"/>
        </w:rPr>
        <w:t xml:space="preserve">GDPR Policy Statement </w:t>
      </w:r>
    </w:p>
    <w:p w14:paraId="6FC6C34C" w14:textId="77777777" w:rsidR="009E1102" w:rsidRPr="009E1102" w:rsidRDefault="009E1102" w:rsidP="009E1102">
      <w:pPr>
        <w:suppressAutoHyphens/>
        <w:spacing w:after="20" w:line="252" w:lineRule="auto"/>
        <w:ind w:left="45"/>
        <w:jc w:val="center"/>
        <w:rPr>
          <w:rFonts w:ascii="Calibri" w:eastAsia="Times New Roman" w:hAnsi="Calibri" w:cs="Calibri"/>
          <w:color w:val="000000"/>
          <w:sz w:val="24"/>
          <w:szCs w:val="24"/>
          <w:lang w:eastAsia="ar-SA"/>
        </w:rPr>
      </w:pPr>
    </w:p>
    <w:p w14:paraId="622AB7DF" w14:textId="77777777" w:rsidR="00C43176" w:rsidRDefault="009E1102" w:rsidP="00C43176">
      <w:pPr>
        <w:suppressAutoHyphens/>
        <w:spacing w:after="0" w:line="276" w:lineRule="auto"/>
        <w:ind w:left="576" w:hanging="576"/>
        <w:rPr>
          <w:rFonts w:eastAsia="Times New Roman" w:cstheme="minorHAnsi"/>
          <w:bCs/>
          <w:color w:val="000000"/>
          <w:lang w:eastAsia="ar-SA"/>
        </w:rPr>
      </w:pPr>
      <w:r w:rsidRPr="009E1102">
        <w:rPr>
          <w:rFonts w:eastAsia="Times New Roman" w:cstheme="minorHAnsi"/>
          <w:bCs/>
          <w:color w:val="000000"/>
          <w:lang w:eastAsia="ar-SA"/>
        </w:rPr>
        <w:t xml:space="preserve">GDPR (2018) CONSENT  </w:t>
      </w:r>
    </w:p>
    <w:p w14:paraId="01E2EC9B" w14:textId="77777777" w:rsidR="00C0406A" w:rsidRDefault="009E1102" w:rsidP="00C0406A">
      <w:pPr>
        <w:suppressAutoHyphens/>
        <w:spacing w:after="0" w:line="276" w:lineRule="auto"/>
        <w:jc w:val="both"/>
        <w:rPr>
          <w:rFonts w:eastAsia="Times New Roman" w:cstheme="minorHAnsi"/>
          <w:bCs/>
          <w:color w:val="000000"/>
          <w:lang w:eastAsia="ar-SA"/>
        </w:rPr>
      </w:pPr>
      <w:r w:rsidRPr="009E1102">
        <w:rPr>
          <w:rFonts w:eastAsia="Times New Roman" w:cstheme="minorHAnsi"/>
          <w:bCs/>
          <w:color w:val="000000"/>
          <w:lang w:eastAsia="ar-SA"/>
        </w:rPr>
        <w:t xml:space="preserve">The General Data Protection Regulation (GDPR), which supersedes the 1998 </w:t>
      </w:r>
      <w:r w:rsidR="00C43176" w:rsidRPr="00C43176">
        <w:rPr>
          <w:rFonts w:eastAsia="Times New Roman" w:cstheme="minorHAnsi"/>
          <w:bCs/>
          <w:color w:val="000000"/>
          <w:lang w:eastAsia="ar-SA"/>
        </w:rPr>
        <w:t>D</w:t>
      </w:r>
      <w:r w:rsidRPr="009E1102">
        <w:rPr>
          <w:rFonts w:eastAsia="Times New Roman" w:cstheme="minorHAnsi"/>
          <w:bCs/>
          <w:color w:val="000000"/>
          <w:lang w:eastAsia="ar-SA"/>
        </w:rPr>
        <w:t xml:space="preserve">ata Protection Act </w:t>
      </w:r>
      <w:r w:rsidR="00C43176" w:rsidRPr="00C43176">
        <w:rPr>
          <w:rFonts w:eastAsia="Times New Roman" w:cstheme="minorHAnsi"/>
          <w:bCs/>
          <w:color w:val="000000"/>
          <w:lang w:eastAsia="ar-SA"/>
        </w:rPr>
        <w:t>c</w:t>
      </w:r>
      <w:r w:rsidRPr="009E1102">
        <w:rPr>
          <w:rFonts w:eastAsia="Times New Roman" w:cstheme="minorHAnsi"/>
          <w:bCs/>
          <w:color w:val="000000"/>
          <w:lang w:eastAsia="ar-SA"/>
        </w:rPr>
        <w:t>ame into force on 25 May 2018.</w:t>
      </w:r>
      <w:r w:rsidR="00C43176">
        <w:rPr>
          <w:rFonts w:eastAsia="Times New Roman" w:cstheme="minorHAnsi"/>
          <w:bCs/>
          <w:color w:val="000000"/>
          <w:lang w:eastAsia="ar-SA"/>
        </w:rPr>
        <w:t xml:space="preserve">  </w:t>
      </w:r>
    </w:p>
    <w:p w14:paraId="5C9A92C7" w14:textId="1F02AAAF" w:rsidR="009E1102" w:rsidRPr="009E1102" w:rsidRDefault="009E1102" w:rsidP="00C0406A">
      <w:pPr>
        <w:suppressAutoHyphens/>
        <w:spacing w:after="0" w:line="276" w:lineRule="auto"/>
        <w:jc w:val="both"/>
        <w:rPr>
          <w:rFonts w:eastAsia="Times New Roman" w:cstheme="minorHAnsi"/>
          <w:bCs/>
          <w:color w:val="000000"/>
          <w:lang w:eastAsia="ar-SA"/>
        </w:rPr>
      </w:pPr>
      <w:r w:rsidRPr="009E1102">
        <w:rPr>
          <w:rFonts w:eastAsia="Times New Roman" w:cstheme="minorHAnsi"/>
          <w:bCs/>
          <w:color w:val="000000"/>
          <w:lang w:eastAsia="ar-SA"/>
        </w:rPr>
        <w:t>The Berkshire Guild holds some of your personal data.  It is held by the Membership Secretary and is available to the committee members for the purposes of running the Guild and informing you of Guild matters. It will be held for up to 12 months after your membership lapses, unless you ask us to delete it before.</w:t>
      </w:r>
    </w:p>
    <w:p w14:paraId="123DD123" w14:textId="77777777" w:rsidR="009E1102" w:rsidRPr="009E1102" w:rsidRDefault="009E1102" w:rsidP="00C0406A">
      <w:pPr>
        <w:suppressAutoHyphens/>
        <w:spacing w:after="0" w:line="276" w:lineRule="auto"/>
        <w:ind w:left="576" w:hanging="576"/>
        <w:jc w:val="both"/>
        <w:rPr>
          <w:rFonts w:eastAsia="Times New Roman" w:cstheme="minorHAnsi"/>
          <w:bCs/>
          <w:color w:val="000000"/>
          <w:lang w:eastAsia="ar-SA"/>
        </w:rPr>
      </w:pPr>
      <w:r w:rsidRPr="009E1102">
        <w:rPr>
          <w:rFonts w:eastAsia="Times New Roman" w:cstheme="minorHAnsi"/>
          <w:bCs/>
          <w:color w:val="000000"/>
          <w:lang w:eastAsia="ar-SA"/>
        </w:rPr>
        <w:t>We do not share your data with any third party, outside of the Guild.</w:t>
      </w:r>
    </w:p>
    <w:p w14:paraId="7F35CE26" w14:textId="77777777" w:rsidR="009E1102" w:rsidRPr="009E1102" w:rsidRDefault="009E1102" w:rsidP="00C0406A">
      <w:pPr>
        <w:suppressAutoHyphens/>
        <w:spacing w:after="0" w:line="276" w:lineRule="auto"/>
        <w:jc w:val="both"/>
        <w:rPr>
          <w:rFonts w:eastAsia="Times New Roman" w:cstheme="minorHAnsi"/>
          <w:bCs/>
          <w:color w:val="000000"/>
          <w:lang w:eastAsia="ar-SA"/>
        </w:rPr>
      </w:pPr>
      <w:r w:rsidRPr="009E1102">
        <w:rPr>
          <w:rFonts w:eastAsia="Times New Roman" w:cstheme="minorHAnsi"/>
          <w:bCs/>
          <w:color w:val="000000"/>
          <w:lang w:eastAsia="ar-SA"/>
        </w:rPr>
        <w:t>We need your consent to hold your data for the above purposes, by signing this form you agree to this.</w:t>
      </w:r>
    </w:p>
    <w:p w14:paraId="4E3296C4" w14:textId="77777777" w:rsidR="009E1102" w:rsidRPr="009E1102" w:rsidRDefault="009E1102" w:rsidP="00C0406A">
      <w:pPr>
        <w:suppressAutoHyphens/>
        <w:spacing w:after="0" w:line="276" w:lineRule="auto"/>
        <w:jc w:val="both"/>
        <w:rPr>
          <w:rFonts w:eastAsia="Times New Roman" w:cstheme="minorHAnsi"/>
          <w:bCs/>
          <w:color w:val="000000"/>
          <w:lang w:eastAsia="ar-SA"/>
        </w:rPr>
      </w:pPr>
    </w:p>
    <w:p w14:paraId="132E1E6F" w14:textId="77777777" w:rsidR="009848A9" w:rsidRPr="009E1102" w:rsidRDefault="009848A9">
      <w:pPr>
        <w:rPr>
          <w:rFonts w:ascii="Calibri" w:hAnsi="Calibri" w:cs="Calibri"/>
          <w:lang w:eastAsia="ar-SA"/>
        </w:rPr>
      </w:pPr>
    </w:p>
    <w:sectPr w:rsidR="009848A9" w:rsidRPr="009E1102" w:rsidSect="00C154D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7C33E" w14:textId="77777777" w:rsidR="00B13FE1" w:rsidRDefault="00B13FE1" w:rsidP="00C154DC">
      <w:pPr>
        <w:spacing w:after="0" w:line="240" w:lineRule="auto"/>
      </w:pPr>
      <w:r>
        <w:separator/>
      </w:r>
    </w:p>
  </w:endnote>
  <w:endnote w:type="continuationSeparator" w:id="0">
    <w:p w14:paraId="744EC2C3" w14:textId="77777777" w:rsidR="00B13FE1" w:rsidRDefault="00B13FE1" w:rsidP="00C15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93B1B" w14:textId="77777777" w:rsidR="0096375A" w:rsidRDefault="00963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E0D67" w14:textId="77777777" w:rsidR="0096375A" w:rsidRDefault="009637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905F5" w14:textId="77777777" w:rsidR="0096375A" w:rsidRDefault="00963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2F741" w14:textId="77777777" w:rsidR="00B13FE1" w:rsidRDefault="00B13FE1" w:rsidP="00C154DC">
      <w:pPr>
        <w:spacing w:after="0" w:line="240" w:lineRule="auto"/>
      </w:pPr>
      <w:r>
        <w:separator/>
      </w:r>
    </w:p>
  </w:footnote>
  <w:footnote w:type="continuationSeparator" w:id="0">
    <w:p w14:paraId="6A000C5A" w14:textId="77777777" w:rsidR="00B13FE1" w:rsidRDefault="00B13FE1" w:rsidP="00C15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7D841" w14:textId="77777777" w:rsidR="0096375A" w:rsidRDefault="00963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BE99" w14:textId="16C8F0D4" w:rsidR="00C43176" w:rsidRPr="009E1102" w:rsidRDefault="00C43176" w:rsidP="00C0406A">
    <w:pPr>
      <w:pStyle w:val="Header"/>
      <w:tabs>
        <w:tab w:val="clear" w:pos="9026"/>
        <w:tab w:val="left" w:pos="5310"/>
      </w:tabs>
      <w:spacing w:after="240"/>
      <w:jc w:val="center"/>
      <w:rPr>
        <w:rFonts w:eastAsia="Arial" w:cstheme="minorHAnsi"/>
        <w:b/>
        <w:sz w:val="28"/>
        <w:szCs w:val="28"/>
      </w:rPr>
    </w:pPr>
    <w:r w:rsidRPr="009E1102">
      <w:rPr>
        <w:rFonts w:eastAsia="Arial" w:cstheme="minorHAnsi"/>
        <w:b/>
        <w:sz w:val="28"/>
        <w:szCs w:val="28"/>
      </w:rPr>
      <w:t>Berkshire Guild of Spinners</w:t>
    </w:r>
    <w:r w:rsidRPr="00C0406A">
      <w:rPr>
        <w:rFonts w:eastAsia="Arial" w:cstheme="minorHAnsi"/>
        <w:b/>
        <w:sz w:val="28"/>
        <w:szCs w:val="28"/>
      </w:rPr>
      <w:t xml:space="preserve">, Weavers </w:t>
    </w:r>
    <w:r w:rsidRPr="009E1102">
      <w:rPr>
        <w:rFonts w:eastAsia="Arial" w:cstheme="minorHAnsi"/>
        <w:b/>
        <w:sz w:val="28"/>
        <w:szCs w:val="28"/>
      </w:rPr>
      <w:t>&amp; Dyers</w:t>
    </w:r>
  </w:p>
  <w:p w14:paraId="1DEDCB0F" w14:textId="77777777" w:rsidR="00C154DC" w:rsidRDefault="00C154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06A38" w14:textId="1FCEB332" w:rsidR="00C0406A" w:rsidRPr="009E1102" w:rsidRDefault="00C0406A" w:rsidP="00C0406A">
    <w:pPr>
      <w:pStyle w:val="Header"/>
      <w:tabs>
        <w:tab w:val="clear" w:pos="9026"/>
        <w:tab w:val="left" w:pos="5310"/>
      </w:tabs>
      <w:spacing w:after="240"/>
      <w:jc w:val="center"/>
      <w:rPr>
        <w:rFonts w:eastAsia="Arial" w:cstheme="minorHAnsi"/>
        <w:b/>
        <w:sz w:val="28"/>
        <w:szCs w:val="28"/>
      </w:rPr>
    </w:pPr>
    <w:r>
      <w:rPr>
        <w:noProof/>
        <w:lang w:eastAsia="en-GB"/>
      </w:rPr>
      <w:drawing>
        <wp:anchor distT="0" distB="0" distL="114300" distR="114300" simplePos="0" relativeHeight="251659264" behindDoc="1" locked="0" layoutInCell="1" allowOverlap="1" wp14:anchorId="0E1B6E93" wp14:editId="6A0C59FC">
          <wp:simplePos x="0" y="0"/>
          <wp:positionH relativeFrom="margin">
            <wp:align>left</wp:align>
          </wp:positionH>
          <wp:positionV relativeFrom="paragraph">
            <wp:posOffset>-88900</wp:posOffset>
          </wp:positionV>
          <wp:extent cx="1406042" cy="1181100"/>
          <wp:effectExtent l="0" t="0" r="3810" b="0"/>
          <wp:wrapTight wrapText="bothSides">
            <wp:wrapPolygon edited="0">
              <wp:start x="0" y="0"/>
              <wp:lineTo x="0" y="21252"/>
              <wp:lineTo x="21366" y="21252"/>
              <wp:lineTo x="213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042"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1102">
      <w:rPr>
        <w:rFonts w:eastAsia="Arial" w:cstheme="minorHAnsi"/>
        <w:b/>
        <w:sz w:val="28"/>
        <w:szCs w:val="28"/>
      </w:rPr>
      <w:t>Berkshire Guild of Spinners</w:t>
    </w:r>
    <w:r w:rsidRPr="00C0406A">
      <w:rPr>
        <w:rFonts w:eastAsia="Arial" w:cstheme="minorHAnsi"/>
        <w:b/>
        <w:sz w:val="28"/>
        <w:szCs w:val="28"/>
      </w:rPr>
      <w:t xml:space="preserve">, Weavers </w:t>
    </w:r>
    <w:r w:rsidRPr="009E1102">
      <w:rPr>
        <w:rFonts w:eastAsia="Arial" w:cstheme="minorHAnsi"/>
        <w:b/>
        <w:sz w:val="28"/>
        <w:szCs w:val="28"/>
      </w:rPr>
      <w:t>&amp; Dyers</w:t>
    </w:r>
  </w:p>
  <w:p w14:paraId="0A64941D" w14:textId="087AD355" w:rsidR="009C6F4C" w:rsidRPr="00C0406A" w:rsidRDefault="002635ED" w:rsidP="009C6F4C">
    <w:pPr>
      <w:pStyle w:val="Header"/>
      <w:tabs>
        <w:tab w:val="clear" w:pos="9026"/>
        <w:tab w:val="left" w:pos="5310"/>
      </w:tabs>
      <w:spacing w:after="240"/>
      <w:rPr>
        <w:rFonts w:eastAsia="Arial" w:cstheme="minorHAnsi"/>
        <w:b/>
        <w:sz w:val="28"/>
        <w:szCs w:val="28"/>
      </w:rPr>
    </w:pPr>
    <w:r>
      <w:rPr>
        <w:rFonts w:ascii="Arial" w:eastAsia="Arial" w:hAnsi="Arial" w:cs="Arial"/>
        <w:b/>
        <w:sz w:val="36"/>
      </w:rPr>
      <w:tab/>
    </w:r>
    <w:r w:rsidRPr="00C0406A">
      <w:rPr>
        <w:rFonts w:ascii="Arial" w:eastAsia="Arial" w:hAnsi="Arial" w:cs="Arial"/>
        <w:b/>
        <w:sz w:val="28"/>
        <w:szCs w:val="28"/>
      </w:rPr>
      <w:t xml:space="preserve">          </w:t>
    </w:r>
    <w:r w:rsidR="00C0406A">
      <w:rPr>
        <w:rFonts w:ascii="Arial" w:eastAsia="Arial" w:hAnsi="Arial" w:cs="Arial"/>
        <w:b/>
        <w:sz w:val="28"/>
        <w:szCs w:val="28"/>
      </w:rPr>
      <w:t xml:space="preserve">       </w:t>
    </w:r>
    <w:r w:rsidR="00C154DC" w:rsidRPr="00C0406A">
      <w:rPr>
        <w:rFonts w:eastAsia="Arial" w:cstheme="minorHAnsi"/>
        <w:b/>
        <w:sz w:val="28"/>
        <w:szCs w:val="28"/>
      </w:rPr>
      <w:t>Membership Form</w:t>
    </w:r>
  </w:p>
  <w:p w14:paraId="476D0419" w14:textId="48E442D4" w:rsidR="00C154DC" w:rsidRPr="00C0406A" w:rsidRDefault="002635ED" w:rsidP="009C6F4C">
    <w:pPr>
      <w:pStyle w:val="Header"/>
      <w:tabs>
        <w:tab w:val="clear" w:pos="9026"/>
        <w:tab w:val="left" w:pos="5310"/>
      </w:tabs>
      <w:spacing w:after="240"/>
      <w:rPr>
        <w:rFonts w:eastAsia="Arial" w:cstheme="minorHAnsi"/>
        <w:b/>
        <w:sz w:val="28"/>
        <w:szCs w:val="28"/>
      </w:rPr>
    </w:pPr>
    <w:r w:rsidRPr="00C0406A">
      <w:rPr>
        <w:rFonts w:eastAsia="Arial" w:cstheme="minorHAnsi"/>
        <w:b/>
        <w:sz w:val="28"/>
        <w:szCs w:val="28"/>
      </w:rPr>
      <w:tab/>
      <w:t xml:space="preserve">         </w:t>
    </w:r>
    <w:r w:rsidR="00C0406A">
      <w:rPr>
        <w:rFonts w:eastAsia="Arial" w:cstheme="minorHAnsi"/>
        <w:b/>
        <w:sz w:val="28"/>
        <w:szCs w:val="28"/>
      </w:rPr>
      <w:t xml:space="preserve">       </w:t>
    </w:r>
    <w:r w:rsidRPr="00C0406A">
      <w:rPr>
        <w:rFonts w:eastAsia="Arial" w:cstheme="minorHAnsi"/>
        <w:b/>
        <w:sz w:val="28"/>
        <w:szCs w:val="28"/>
      </w:rPr>
      <w:t xml:space="preserve"> </w:t>
    </w:r>
    <w:r w:rsidR="00C154DC" w:rsidRPr="00C0406A">
      <w:rPr>
        <w:rFonts w:eastAsia="Arial" w:cstheme="minorHAnsi"/>
        <w:b/>
        <w:sz w:val="28"/>
        <w:szCs w:val="28"/>
      </w:rPr>
      <w:t>202</w:t>
    </w:r>
    <w:r w:rsidR="0096375A">
      <w:rPr>
        <w:rFonts w:eastAsia="Arial" w:cstheme="minorHAnsi"/>
        <w:b/>
        <w:sz w:val="28"/>
        <w:szCs w:val="28"/>
      </w:rPr>
      <w:t>4</w:t>
    </w:r>
    <w:r w:rsidR="00C154DC" w:rsidRPr="00C0406A">
      <w:rPr>
        <w:rFonts w:eastAsia="Arial" w:cstheme="minorHAnsi"/>
        <w:b/>
        <w:sz w:val="28"/>
        <w:szCs w:val="28"/>
      </w:rPr>
      <w:t xml:space="preserve"> – 202</w:t>
    </w:r>
    <w:r w:rsidR="00A85FBD">
      <w:rPr>
        <w:rFonts w:eastAsia="Arial" w:cstheme="minorHAnsi"/>
        <w:b/>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20E74"/>
    <w:multiLevelType w:val="hybridMultilevel"/>
    <w:tmpl w:val="02782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6120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DC"/>
    <w:rsid w:val="000E16FC"/>
    <w:rsid w:val="00135493"/>
    <w:rsid w:val="0018252A"/>
    <w:rsid w:val="001C53FF"/>
    <w:rsid w:val="002635ED"/>
    <w:rsid w:val="002F56E8"/>
    <w:rsid w:val="00305C09"/>
    <w:rsid w:val="00316897"/>
    <w:rsid w:val="003710C6"/>
    <w:rsid w:val="003D6FBF"/>
    <w:rsid w:val="004F2FB6"/>
    <w:rsid w:val="006B104A"/>
    <w:rsid w:val="006B5A75"/>
    <w:rsid w:val="00824FE1"/>
    <w:rsid w:val="0096375A"/>
    <w:rsid w:val="009848A9"/>
    <w:rsid w:val="00993C9B"/>
    <w:rsid w:val="009C6F4C"/>
    <w:rsid w:val="009E1102"/>
    <w:rsid w:val="00A85FBD"/>
    <w:rsid w:val="00A92A8A"/>
    <w:rsid w:val="00B13FE1"/>
    <w:rsid w:val="00C0406A"/>
    <w:rsid w:val="00C154DC"/>
    <w:rsid w:val="00C43176"/>
    <w:rsid w:val="00C864B0"/>
    <w:rsid w:val="00E06745"/>
    <w:rsid w:val="00EA0CAF"/>
    <w:rsid w:val="00EA6862"/>
    <w:rsid w:val="00EF14AA"/>
    <w:rsid w:val="00F46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CE0C"/>
  <w15:docId w15:val="{7C6DDD3A-D84A-43E8-AB9E-84504438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4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4DC"/>
  </w:style>
  <w:style w:type="paragraph" w:styleId="Footer">
    <w:name w:val="footer"/>
    <w:basedOn w:val="Normal"/>
    <w:link w:val="FooterChar"/>
    <w:uiPriority w:val="99"/>
    <w:unhideWhenUsed/>
    <w:rsid w:val="00C154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4DC"/>
  </w:style>
  <w:style w:type="table" w:styleId="TableGrid">
    <w:name w:val="Table Grid"/>
    <w:basedOn w:val="TableNormal"/>
    <w:uiPriority w:val="39"/>
    <w:rsid w:val="00263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493"/>
    <w:pPr>
      <w:ind w:left="720"/>
      <w:contextualSpacing/>
    </w:pPr>
  </w:style>
  <w:style w:type="table" w:customStyle="1" w:styleId="TableGridLight1">
    <w:name w:val="Table Grid Light1"/>
    <w:basedOn w:val="TableNormal"/>
    <w:uiPriority w:val="40"/>
    <w:rsid w:val="001825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C0406A"/>
    <w:rPr>
      <w:color w:val="0563C1" w:themeColor="hyperlink"/>
      <w:u w:val="single"/>
    </w:rPr>
  </w:style>
  <w:style w:type="character" w:customStyle="1" w:styleId="UnresolvedMention1">
    <w:name w:val="Unresolved Mention1"/>
    <w:basedOn w:val="DefaultParagraphFont"/>
    <w:uiPriority w:val="99"/>
    <w:semiHidden/>
    <w:unhideWhenUsed/>
    <w:rsid w:val="00C04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wd.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swd.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Mary office account</cp:lastModifiedBy>
  <cp:revision>2</cp:revision>
  <dcterms:created xsi:type="dcterms:W3CDTF">2025-01-31T14:16:00Z</dcterms:created>
  <dcterms:modified xsi:type="dcterms:W3CDTF">2025-01-31T14:16:00Z</dcterms:modified>
</cp:coreProperties>
</file>